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8CB9" w14:textId="77777777" w:rsidR="005D56E8" w:rsidRPr="00141563" w:rsidRDefault="005D56E8" w:rsidP="005D56E8">
      <w:pPr>
        <w:pStyle w:val="Instruction"/>
      </w:pPr>
      <w:r w:rsidRPr="00141563">
        <w:t>This</w:t>
      </w:r>
      <w:r w:rsidR="006571F8">
        <w:t xml:space="preserve"> </w:t>
      </w:r>
      <w:r w:rsidR="006571F8">
        <w:rPr>
          <w:b/>
        </w:rPr>
        <w:t>model consent form</w:t>
      </w:r>
      <w:r w:rsidR="006571F8">
        <w:t xml:space="preserve"> is designed for </w:t>
      </w:r>
      <w:r w:rsidR="006571F8" w:rsidRPr="005326D9">
        <w:rPr>
          <w:b/>
        </w:rPr>
        <w:t>Public Health Sciences</w:t>
      </w:r>
      <w:r w:rsidR="006571F8">
        <w:t xml:space="preserve"> researchers conducting </w:t>
      </w:r>
      <w:r w:rsidR="006571F8" w:rsidRPr="006571F8">
        <w:rPr>
          <w:b/>
        </w:rPr>
        <w:t>minimal</w:t>
      </w:r>
      <w:r w:rsidR="006571F8">
        <w:rPr>
          <w:b/>
        </w:rPr>
        <w:t>-risk research.</w:t>
      </w:r>
      <w:r w:rsidR="006571F8">
        <w:t xml:space="preserve"> </w:t>
      </w:r>
      <w:r w:rsidRPr="00141563">
        <w:t xml:space="preserve">The </w:t>
      </w:r>
      <w:r w:rsidR="005D2418">
        <w:t>Fred Hutch</w:t>
      </w:r>
      <w:r w:rsidRPr="00141563">
        <w:t xml:space="preserve"> IRB </w:t>
      </w:r>
      <w:r w:rsidR="00AC1BA5" w:rsidRPr="00141563">
        <w:t>recommends</w:t>
      </w:r>
      <w:r w:rsidRPr="00141563">
        <w:t xml:space="preserve"> the sample language with the understanding that the authors of consent forms will edit the language to fit their studies. Please make consent forms </w:t>
      </w:r>
      <w:r w:rsidRPr="00737046">
        <w:t xml:space="preserve">as </w:t>
      </w:r>
      <w:r w:rsidRPr="002E0963">
        <w:rPr>
          <w:rStyle w:val="Strong"/>
          <w:sz w:val="20"/>
        </w:rPr>
        <w:t>simple</w:t>
      </w:r>
      <w:r w:rsidRPr="00737046">
        <w:t xml:space="preserve">, </w:t>
      </w:r>
      <w:r w:rsidRPr="002E0963">
        <w:rPr>
          <w:rStyle w:val="Strong"/>
          <w:sz w:val="20"/>
        </w:rPr>
        <w:t>clear</w:t>
      </w:r>
      <w:r w:rsidRPr="00737046">
        <w:t xml:space="preserve">, and </w:t>
      </w:r>
      <w:r w:rsidRPr="002E0963">
        <w:rPr>
          <w:rStyle w:val="Strong"/>
          <w:sz w:val="20"/>
        </w:rPr>
        <w:t>short</w:t>
      </w:r>
      <w:r w:rsidRPr="00141563">
        <w:t xml:space="preserve"> as you can</w:t>
      </w:r>
      <w:r w:rsidR="006571F8">
        <w:t xml:space="preserve"> </w:t>
      </w:r>
      <w:r w:rsidR="006571F8">
        <w:rPr>
          <w:b/>
        </w:rPr>
        <w:t>while still including the required elements</w:t>
      </w:r>
      <w:r w:rsidRPr="00141563">
        <w:t>.</w:t>
      </w:r>
    </w:p>
    <w:p w14:paraId="68756155" w14:textId="77777777" w:rsidR="00647078" w:rsidRDefault="00647078" w:rsidP="00647078">
      <w:pPr>
        <w:pStyle w:val="Instruction"/>
      </w:pPr>
      <w:r w:rsidRPr="00B16B6D">
        <w:t>The prospective participant</w:t>
      </w:r>
      <w:r>
        <w:t>, parent or guardian,</w:t>
      </w:r>
      <w:r w:rsidRPr="00B16B6D">
        <w:t xml:space="preserve"> or the </w:t>
      </w:r>
      <w:r>
        <w:t>legally authorized representative</w:t>
      </w:r>
      <w:r w:rsidRPr="00B16B6D">
        <w:t xml:space="preserve"> must be provided with the information that a reasonable person would want to have </w:t>
      </w:r>
      <w:proofErr w:type="gramStart"/>
      <w:r w:rsidRPr="00B16B6D">
        <w:t>in order to</w:t>
      </w:r>
      <w:proofErr w:type="gramEnd"/>
      <w:r w:rsidRPr="00B16B6D">
        <w:t xml:space="preserve"> make an informed decision about whether to participate</w:t>
      </w:r>
      <w:r>
        <w:t>.</w:t>
      </w:r>
    </w:p>
    <w:p w14:paraId="7A23E8B2" w14:textId="77777777" w:rsidR="00647078" w:rsidRDefault="00647078" w:rsidP="00647078">
      <w:pPr>
        <w:pStyle w:val="Instruction"/>
      </w:pPr>
      <w:r w:rsidRPr="00FF4360">
        <w:t xml:space="preserve">Informed consent </w:t>
      </w:r>
      <w:proofErr w:type="gramStart"/>
      <w:r w:rsidRPr="00FF4360">
        <w:t>as a whole must</w:t>
      </w:r>
      <w:proofErr w:type="gramEnd"/>
      <w:r w:rsidRPr="00FF4360">
        <w:t xml:space="preserve"> present information in sufficient detail relating to the research, and must be organized and presented in a way that does not merely provide lists of isolated facts, but rather facilitates the prospective participant’s</w:t>
      </w:r>
      <w:r>
        <w:t>, parent or guardian’s,</w:t>
      </w:r>
      <w:r w:rsidRPr="00FF4360">
        <w:t xml:space="preserve"> or </w:t>
      </w:r>
      <w:r>
        <w:t>legally authorized representative’s</w:t>
      </w:r>
      <w:r w:rsidRPr="00FF4360">
        <w:t xml:space="preserve"> understanding of the reasons why one might or might not want to participate.</w:t>
      </w:r>
    </w:p>
    <w:p w14:paraId="4EA2E74E" w14:textId="77777777" w:rsidR="006571F8" w:rsidRDefault="006571F8" w:rsidP="006571F8">
      <w:pPr>
        <w:pStyle w:val="Instruction"/>
      </w:pPr>
      <w:r w:rsidRPr="00F84292">
        <w:t>All consent forms must address the OHRP general requirements for informed consent described in 45 CFR 46.116, available online at</w:t>
      </w:r>
      <w:r>
        <w:t xml:space="preserve"> </w:t>
      </w:r>
      <w:hyperlink r:id="rId12" w:anchor="46.116" w:history="1">
        <w:r w:rsidR="00647078" w:rsidRPr="001165D8">
          <w:rPr>
            <w:rStyle w:val="Hyperlink"/>
            <w:u w:val="single"/>
          </w:rPr>
          <w:t>https://www.hhs.gov/ohrp/regulations-and-policy/regulations/45-cfr-46/index.html#46.116</w:t>
        </w:r>
      </w:hyperlink>
      <w:r w:rsidR="00647078">
        <w:t xml:space="preserve">. See also </w:t>
      </w:r>
      <w:r w:rsidRPr="000E651E">
        <w:rPr>
          <w:u w:val="single"/>
        </w:rPr>
        <w:t>http://www.hhs.gov/ohrp/policy/consentckls.html</w:t>
      </w:r>
      <w:r w:rsidR="00647078">
        <w:t>.</w:t>
      </w:r>
      <w:r w:rsidRPr="00F84292">
        <w:t xml:space="preserve"> </w:t>
      </w:r>
    </w:p>
    <w:p w14:paraId="5A9071E0" w14:textId="77777777" w:rsidR="006571F8" w:rsidRPr="00F84292" w:rsidRDefault="006571F8" w:rsidP="006571F8">
      <w:pPr>
        <w:pStyle w:val="Instruction"/>
      </w:pPr>
      <w:r w:rsidRPr="00F84292">
        <w:t xml:space="preserve">Consent forms for FDA-regulated studies must also address the elements of informed consent described in 21 CFR 50.25, available online at </w:t>
      </w:r>
      <w:hyperlink r:id="rId13" w:history="1">
        <w:r w:rsidR="00647078" w:rsidRPr="001165D8">
          <w:rPr>
            <w:rStyle w:val="Hyperlink"/>
            <w:u w:val="single"/>
          </w:rPr>
          <w:t>https://www.accessdata.fda.gov/scripts/cdrh/cfdocs/cfcfr/CFRSearch.cfm?fr=50.25</w:t>
        </w:r>
      </w:hyperlink>
      <w:r w:rsidR="00647078">
        <w:t xml:space="preserve">. See also </w:t>
      </w:r>
      <w:r w:rsidRPr="000E651E">
        <w:rPr>
          <w:u w:val="single"/>
        </w:rPr>
        <w:t>http://www.fda.gov/oc/ohrt/irbs/appendixb.html</w:t>
      </w:r>
      <w:r w:rsidR="00647078">
        <w:rPr>
          <w:u w:val="single"/>
        </w:rPr>
        <w:t>.</w:t>
      </w:r>
    </w:p>
    <w:p w14:paraId="726D96B5" w14:textId="77777777" w:rsidR="006571F8" w:rsidRPr="00141563" w:rsidRDefault="006571F8" w:rsidP="005D56E8">
      <w:pPr>
        <w:pStyle w:val="Instruction"/>
      </w:pPr>
      <w:r w:rsidRPr="00AD7EF6">
        <w:rPr>
          <w:b/>
        </w:rPr>
        <w:t>Note:</w:t>
      </w:r>
      <w:r w:rsidRPr="00AD7EF6">
        <w:t xml:space="preserve"> this model is intended for research involving minimal/low risk, and so some of the</w:t>
      </w:r>
      <w:r>
        <w:t xml:space="preserve"> optional</w:t>
      </w:r>
      <w:r w:rsidRPr="00AD7EF6">
        <w:t xml:space="preserve"> elements of informed consent described in 45 CFR 46.116</w:t>
      </w:r>
      <w:r w:rsidR="00647078">
        <w:t xml:space="preserve"> and</w:t>
      </w:r>
      <w:r w:rsidRPr="00AD7EF6">
        <w:t xml:space="preserve"> 21 CFR 50.25 are not addressed in this model. The IRB may determine that other elements are appropriate for the research study and must be included.</w:t>
      </w:r>
    </w:p>
    <w:p w14:paraId="713B9304" w14:textId="77777777" w:rsidR="006571F8" w:rsidRDefault="006571F8">
      <w:pPr>
        <w:pStyle w:val="Institution"/>
      </w:pPr>
    </w:p>
    <w:p w14:paraId="1583E4A3" w14:textId="77777777" w:rsidR="006571F8" w:rsidRPr="00F84292" w:rsidRDefault="006571F8" w:rsidP="006571F8">
      <w:pPr>
        <w:pStyle w:val="Instruction"/>
        <w:spacing w:before="120"/>
      </w:pPr>
      <w:r w:rsidRPr="00F84292">
        <w:t xml:space="preserve">Add institution names as needed. Include institutions anticipated to participate in this study, even if IRB approval is still pending. </w:t>
      </w:r>
    </w:p>
    <w:p w14:paraId="7FE6EF24" w14:textId="77777777" w:rsidR="006571F8" w:rsidRPr="00E144E9" w:rsidRDefault="006571F8" w:rsidP="00B921DC">
      <w:pPr>
        <w:pStyle w:val="Institution"/>
        <w:spacing w:before="240"/>
        <w:rPr>
          <w:sz w:val="24"/>
          <w:szCs w:val="24"/>
        </w:rPr>
      </w:pPr>
      <w:smartTag w:uri="urn:schemas-microsoft-com:office:smarttags" w:element="PlaceName">
        <w:r w:rsidRPr="00E144E9">
          <w:rPr>
            <w:sz w:val="24"/>
            <w:szCs w:val="24"/>
          </w:rPr>
          <w:t>Fred</w:t>
        </w:r>
      </w:smartTag>
      <w:r w:rsidRPr="00E144E9">
        <w:rPr>
          <w:sz w:val="24"/>
          <w:szCs w:val="24"/>
        </w:rPr>
        <w:t xml:space="preserve"> </w:t>
      </w:r>
      <w:smartTag w:uri="urn:schemas-microsoft-com:office:smarttags" w:element="PlaceName">
        <w:r w:rsidRPr="00E144E9">
          <w:rPr>
            <w:sz w:val="24"/>
            <w:szCs w:val="24"/>
          </w:rPr>
          <w:t>Hutchinson</w:t>
        </w:r>
      </w:smartTag>
      <w:r w:rsidRPr="00E144E9">
        <w:rPr>
          <w:sz w:val="24"/>
          <w:szCs w:val="24"/>
        </w:rPr>
        <w:t xml:space="preserve"> </w:t>
      </w:r>
      <w:smartTag w:uri="urn:schemas-microsoft-com:office:smarttags" w:element="PlaceName">
        <w:r w:rsidRPr="00E144E9">
          <w:rPr>
            <w:sz w:val="24"/>
            <w:szCs w:val="24"/>
          </w:rPr>
          <w:t>Cancer</w:t>
        </w:r>
      </w:smartTag>
      <w:r w:rsidRPr="00E144E9">
        <w:rPr>
          <w:sz w:val="24"/>
          <w:szCs w:val="24"/>
        </w:rPr>
        <w:t xml:space="preserve"> Center</w:t>
      </w:r>
    </w:p>
    <w:p w14:paraId="5971458B" w14:textId="77777777" w:rsidR="006571F8" w:rsidRDefault="006571F8">
      <w:pPr>
        <w:pStyle w:val="Institution"/>
      </w:pPr>
    </w:p>
    <w:p w14:paraId="6985BCEF" w14:textId="77777777" w:rsidR="00D7448B" w:rsidRPr="00141563" w:rsidRDefault="00D7448B">
      <w:pPr>
        <w:pStyle w:val="Subtitle"/>
        <w:rPr>
          <w:noProof w:val="0"/>
        </w:rPr>
      </w:pPr>
      <w:r w:rsidRPr="00141563">
        <w:rPr>
          <w:noProof w:val="0"/>
        </w:rPr>
        <w:t>Consent to take part in a research study:</w:t>
      </w:r>
    </w:p>
    <w:p w14:paraId="4AAE1C0D" w14:textId="77777777" w:rsidR="00D7448B" w:rsidRPr="00141563" w:rsidRDefault="00D7448B">
      <w:pPr>
        <w:pStyle w:val="Title"/>
        <w:rPr>
          <w:noProof w:val="0"/>
        </w:rPr>
      </w:pPr>
      <w:r w:rsidRPr="00141563">
        <w:rPr>
          <w:noProof w:val="0"/>
        </w:rPr>
        <w:fldChar w:fldCharType="begin"/>
      </w:r>
      <w:r w:rsidRPr="00141563">
        <w:rPr>
          <w:noProof w:val="0"/>
        </w:rPr>
        <w:instrText>macrobutton nomacro [Title of study]</w:instrText>
      </w:r>
      <w:r w:rsidRPr="00141563">
        <w:rPr>
          <w:noProof w:val="0"/>
        </w:rPr>
        <w:fldChar w:fldCharType="end"/>
      </w:r>
    </w:p>
    <w:p w14:paraId="147708E6" w14:textId="77777777" w:rsidR="006571F8" w:rsidRPr="00F84292" w:rsidRDefault="006571F8" w:rsidP="006571F8">
      <w:pPr>
        <w:pStyle w:val="Instruction"/>
      </w:pPr>
      <w:r w:rsidRPr="00F84292">
        <w:t>If the study uses different consent forms for different populations, identify the population group as the subtitle of the study. Otherwise delete line:</w:t>
      </w:r>
    </w:p>
    <w:p w14:paraId="359D21CB" w14:textId="77777777" w:rsidR="006571F8" w:rsidRPr="00F84292" w:rsidRDefault="006571F8" w:rsidP="006571F8">
      <w:pPr>
        <w:pStyle w:val="Subtitle"/>
        <w:rPr>
          <w:noProof w:val="0"/>
        </w:rPr>
      </w:pPr>
      <w:r w:rsidRPr="00F84292">
        <w:rPr>
          <w:noProof w:val="0"/>
        </w:rPr>
        <w:fldChar w:fldCharType="begin"/>
      </w:r>
      <w:r w:rsidRPr="00F84292">
        <w:rPr>
          <w:noProof w:val="0"/>
        </w:rPr>
        <w:instrText>macrobutton nomacro [Population group]</w:instrText>
      </w:r>
      <w:r w:rsidRPr="00F84292">
        <w:rPr>
          <w:noProof w:val="0"/>
        </w:rPr>
        <w:fldChar w:fldCharType="end"/>
      </w:r>
    </w:p>
    <w:p w14:paraId="68263219" w14:textId="77777777" w:rsidR="006571F8" w:rsidRPr="00F84292" w:rsidRDefault="006571F8" w:rsidP="006571F8">
      <w:pPr>
        <w:pStyle w:val="Instruction"/>
      </w:pPr>
      <w:r w:rsidRPr="00F84292">
        <w:t xml:space="preserve">The </w:t>
      </w:r>
      <w:r w:rsidR="005D2418">
        <w:t>Fred Hutch</w:t>
      </w:r>
      <w:r w:rsidRPr="00F84292">
        <w:t xml:space="preserve"> IRB requires only that the PI be listed on the consent form. Others may be added if necessary.</w:t>
      </w:r>
    </w:p>
    <w:p w14:paraId="1C5CE29E" w14:textId="77777777" w:rsidR="006571F8" w:rsidRDefault="006571F8" w:rsidP="008B69EA">
      <w:pPr>
        <w:pStyle w:val="Researcher"/>
      </w:pPr>
    </w:p>
    <w:p w14:paraId="326E92B4" w14:textId="77777777" w:rsidR="008B69EA" w:rsidRPr="00B42BD9" w:rsidRDefault="008B69EA" w:rsidP="008B69EA">
      <w:pPr>
        <w:pStyle w:val="Researcher"/>
      </w:pPr>
      <w:r w:rsidRPr="00B42BD9">
        <w:rPr>
          <w:i/>
        </w:rPr>
        <w:t>Principal Investigator</w:t>
      </w:r>
      <w:r w:rsidRPr="00B42BD9">
        <w:t>:</w:t>
      </w:r>
      <w:r w:rsidRPr="00B42BD9">
        <w:tab/>
        <w:t xml:space="preserve">Chris Doe MD PhD, Fred Hutchinson Cancer </w:t>
      </w:r>
      <w:r w:rsidR="00965369">
        <w:t>Center</w:t>
      </w:r>
      <w:r w:rsidRPr="00B42BD9">
        <w:t xml:space="preserve"> </w:t>
      </w:r>
      <w:r w:rsidRPr="00B42BD9">
        <w:rPr>
          <w:lang w:val="en"/>
        </w:rPr>
        <w:fldChar w:fldCharType="begin"/>
      </w:r>
      <w:r w:rsidRPr="00B42BD9">
        <w:rPr>
          <w:lang w:val="en"/>
        </w:rPr>
        <w:instrText>macrobutton nomacro [000-000-0000]</w:instrText>
      </w:r>
      <w:r w:rsidRPr="00B42BD9">
        <w:rPr>
          <w:lang w:val="en"/>
        </w:rPr>
        <w:fldChar w:fldCharType="end"/>
      </w:r>
    </w:p>
    <w:p w14:paraId="56FECBEC" w14:textId="77777777" w:rsidR="006571F8" w:rsidRPr="001A1F03" w:rsidRDefault="006571F8" w:rsidP="006571F8">
      <w:pPr>
        <w:pStyle w:val="Instruction"/>
      </w:pPr>
      <w:r w:rsidRPr="001A1F03">
        <w:lastRenderedPageBreak/>
        <w:t xml:space="preserve">If this consent </w:t>
      </w:r>
      <w:r w:rsidRPr="001A1F03">
        <w:rPr>
          <w:i/>
        </w:rPr>
        <w:t>might</w:t>
      </w:r>
      <w:r w:rsidRPr="001A1F03">
        <w:t xml:space="preserve"> be signed by a legally authorized representative, parent or guardian on behalf of the study participant, add the following statement.  Otherwise delete.</w:t>
      </w:r>
    </w:p>
    <w:p w14:paraId="07E1EFFC" w14:textId="77777777" w:rsidR="006571F8" w:rsidRPr="001A1F03" w:rsidRDefault="006571F8" w:rsidP="006571F8">
      <w:pPr>
        <w:rPr>
          <w:i/>
          <w:sz w:val="24"/>
          <w:szCs w:val="24"/>
        </w:rPr>
      </w:pPr>
    </w:p>
    <w:p w14:paraId="01C04275" w14:textId="77777777" w:rsidR="006571F8" w:rsidRPr="00742294" w:rsidRDefault="006571F8" w:rsidP="006571F8">
      <w:pPr>
        <w:rPr>
          <w:i/>
          <w:sz w:val="24"/>
          <w:szCs w:val="24"/>
        </w:rPr>
      </w:pPr>
      <w:r w:rsidRPr="001A1F03">
        <w:rPr>
          <w:i/>
          <w:sz w:val="24"/>
          <w:szCs w:val="24"/>
        </w:rPr>
        <w:t>If you are serving as a legally authorized represent</w:t>
      </w:r>
      <w:r w:rsidR="00357518">
        <w:rPr>
          <w:i/>
          <w:sz w:val="24"/>
          <w:szCs w:val="24"/>
        </w:rPr>
        <w:t>ative</w:t>
      </w:r>
      <w:r w:rsidR="00EA24A1">
        <w:rPr>
          <w:i/>
          <w:sz w:val="24"/>
          <w:szCs w:val="24"/>
        </w:rPr>
        <w:t xml:space="preserve"> or</w:t>
      </w:r>
      <w:r w:rsidRPr="001A1F03">
        <w:rPr>
          <w:i/>
          <w:sz w:val="24"/>
          <w:szCs w:val="24"/>
        </w:rPr>
        <w:t xml:space="preserve"> </w:t>
      </w:r>
      <w:r w:rsidR="006C524A">
        <w:rPr>
          <w:i/>
          <w:sz w:val="24"/>
          <w:szCs w:val="24"/>
        </w:rPr>
        <w:t xml:space="preserve">are </w:t>
      </w:r>
      <w:r w:rsidRPr="001A1F03">
        <w:rPr>
          <w:i/>
          <w:sz w:val="24"/>
          <w:szCs w:val="24"/>
        </w:rPr>
        <w:t xml:space="preserve">a </w:t>
      </w:r>
      <w:r w:rsidR="006C524A">
        <w:rPr>
          <w:i/>
          <w:sz w:val="24"/>
          <w:szCs w:val="24"/>
        </w:rPr>
        <w:t>parent/</w:t>
      </w:r>
      <w:r w:rsidRPr="001A1F03">
        <w:rPr>
          <w:i/>
          <w:sz w:val="24"/>
          <w:szCs w:val="24"/>
        </w:rPr>
        <w:t xml:space="preserve">guardian providing permission for a child in this study, the </w:t>
      </w:r>
      <w:proofErr w:type="spellStart"/>
      <w:proofErr w:type="gramStart"/>
      <w:r w:rsidRPr="001A1F03">
        <w:rPr>
          <w:i/>
          <w:sz w:val="24"/>
          <w:szCs w:val="24"/>
        </w:rPr>
        <w:t>terms</w:t>
      </w:r>
      <w:r w:rsidR="0024244B">
        <w:rPr>
          <w:i/>
          <w:sz w:val="24"/>
          <w:szCs w:val="24"/>
        </w:rPr>
        <w:t>“</w:t>
      </w:r>
      <w:proofErr w:type="gramEnd"/>
      <w:r w:rsidR="0024244B">
        <w:rPr>
          <w:i/>
          <w:sz w:val="24"/>
          <w:szCs w:val="24"/>
        </w:rPr>
        <w:t>participant</w:t>
      </w:r>
      <w:proofErr w:type="spellEnd"/>
      <w:r w:rsidR="0024244B">
        <w:rPr>
          <w:i/>
          <w:sz w:val="24"/>
          <w:szCs w:val="24"/>
        </w:rPr>
        <w:t>”,</w:t>
      </w:r>
      <w:r w:rsidRPr="001A1F03">
        <w:rPr>
          <w:i/>
          <w:sz w:val="24"/>
          <w:szCs w:val="24"/>
        </w:rPr>
        <w:t xml:space="preserve"> </w:t>
      </w:r>
      <w:r w:rsidR="0024244B">
        <w:rPr>
          <w:i/>
          <w:sz w:val="24"/>
          <w:szCs w:val="24"/>
        </w:rPr>
        <w:t>“</w:t>
      </w:r>
      <w:r w:rsidRPr="001A1F03">
        <w:rPr>
          <w:i/>
          <w:sz w:val="24"/>
          <w:szCs w:val="24"/>
        </w:rPr>
        <w:t>you</w:t>
      </w:r>
      <w:r w:rsidR="0024244B">
        <w:rPr>
          <w:i/>
          <w:sz w:val="24"/>
          <w:szCs w:val="24"/>
        </w:rPr>
        <w:t>”</w:t>
      </w:r>
      <w:r w:rsidRPr="001A1F03">
        <w:rPr>
          <w:i/>
          <w:sz w:val="24"/>
          <w:szCs w:val="24"/>
        </w:rPr>
        <w:t xml:space="preserve"> and </w:t>
      </w:r>
      <w:r w:rsidR="0024244B">
        <w:rPr>
          <w:i/>
          <w:sz w:val="24"/>
          <w:szCs w:val="24"/>
        </w:rPr>
        <w:t>“</w:t>
      </w:r>
      <w:r w:rsidRPr="001A1F03">
        <w:rPr>
          <w:i/>
          <w:sz w:val="24"/>
          <w:szCs w:val="24"/>
        </w:rPr>
        <w:t>your</w:t>
      </w:r>
      <w:r w:rsidR="0024244B">
        <w:rPr>
          <w:i/>
          <w:sz w:val="24"/>
          <w:szCs w:val="24"/>
        </w:rPr>
        <w:t>”</w:t>
      </w:r>
      <w:r w:rsidRPr="001A1F03">
        <w:rPr>
          <w:i/>
          <w:sz w:val="24"/>
          <w:szCs w:val="24"/>
        </w:rPr>
        <w:t xml:space="preserve"> refer to the person for whom you are providing consent or parental permission.</w:t>
      </w:r>
    </w:p>
    <w:p w14:paraId="47C246EA" w14:textId="77777777" w:rsidR="00392ACF" w:rsidRPr="007B2176" w:rsidRDefault="00392ACF" w:rsidP="00392ACF">
      <w:pPr>
        <w:pStyle w:val="Heading1"/>
        <w:rPr>
          <w:lang w:val="en"/>
        </w:rPr>
      </w:pPr>
      <w:r>
        <w:rPr>
          <w:lang w:val="en"/>
        </w:rPr>
        <w:t>I</w:t>
      </w:r>
      <w:r w:rsidRPr="007B2176">
        <w:rPr>
          <w:lang w:val="en"/>
        </w:rPr>
        <w:t>mportant things to know about this study</w:t>
      </w:r>
      <w:r>
        <w:rPr>
          <w:lang w:val="en"/>
        </w:rPr>
        <w:t>.</w:t>
      </w:r>
    </w:p>
    <w:p w14:paraId="032752A2" w14:textId="77777777" w:rsidR="00392ACF" w:rsidRDefault="00392ACF" w:rsidP="00392ACF">
      <w:pPr>
        <w:pStyle w:val="Instruction"/>
      </w:pPr>
      <w:r>
        <w:t xml:space="preserve">The consent form must begin with a concise and focused presentation of the key information that is most likely to assist a prospective participant, legally authorized representative, or parent or guardian in understanding the reasons why one might or might not want to participate in the research. The following is an example of key information that can be included, but should be edited based on the study. </w:t>
      </w:r>
    </w:p>
    <w:p w14:paraId="1699D03E" w14:textId="77777777" w:rsidR="00392ACF" w:rsidRDefault="00647078" w:rsidP="00392ACF">
      <w:pPr>
        <w:pStyle w:val="Instruction"/>
      </w:pPr>
      <w:r>
        <w:t xml:space="preserve">For additional guidance, visit: </w:t>
      </w:r>
      <w:hyperlink r:id="rId14" w:anchor="requirements" w:history="1">
        <w:r w:rsidRPr="000F2959">
          <w:rPr>
            <w:rStyle w:val="Hyperlink"/>
          </w:rPr>
          <w:t>https://extranet.fredhutch.org/en/u/irb/informed-consent.html#requirements</w:t>
        </w:r>
      </w:hyperlink>
    </w:p>
    <w:p w14:paraId="25D6A7A1" w14:textId="77777777" w:rsidR="00392ACF" w:rsidRPr="0085525E" w:rsidRDefault="00392ACF" w:rsidP="00392ACF">
      <w:pPr>
        <w:pStyle w:val="BodyText"/>
        <w:rPr>
          <w:lang w:val="en"/>
        </w:rPr>
      </w:pPr>
      <w:r w:rsidRPr="006D08DD">
        <w:rPr>
          <w:lang w:val="en"/>
        </w:rPr>
        <w:t>You</w:t>
      </w:r>
      <w:r>
        <w:rPr>
          <w:lang w:val="en"/>
        </w:rPr>
        <w:t xml:space="preserve"> are invited to participate in a research study. The purpose of this research is [STATE PRIMARY PURPOSE AS BRIEFLY AS POSSIBLE].</w:t>
      </w:r>
    </w:p>
    <w:p w14:paraId="36E99272" w14:textId="77777777" w:rsidR="00392ACF" w:rsidRDefault="00392ACF" w:rsidP="00392ACF">
      <w:pPr>
        <w:pStyle w:val="BodyText"/>
        <w:rPr>
          <w:lang w:val="en"/>
        </w:rPr>
      </w:pPr>
      <w:r>
        <w:rPr>
          <w:lang w:val="en"/>
        </w:rPr>
        <w:t>People who agree to join the study will be asked to attend [NUMBER OF VISITS] over [DURATION]. The study involves [STATE THE PROCEDURES INVOLVED IN THE STUDY AS BRIEFLY AS POSSIBLE].</w:t>
      </w:r>
    </w:p>
    <w:p w14:paraId="39A3F9C7" w14:textId="77777777" w:rsidR="00392ACF" w:rsidRDefault="00392ACF" w:rsidP="00392ACF">
      <w:pPr>
        <w:pStyle w:val="BodyText"/>
        <w:rPr>
          <w:lang w:val="en"/>
        </w:rPr>
      </w:pPr>
      <w:r>
        <w:rPr>
          <w:lang w:val="en"/>
        </w:rPr>
        <w:t xml:space="preserve">You do not have to join this study. </w:t>
      </w:r>
      <w:r w:rsidRPr="00AD7EF6">
        <w:t xml:space="preserve">Although the study will not benefit participants directly, we hope the information we learn will help people with </w:t>
      </w:r>
      <w:r>
        <w:rPr>
          <w:rStyle w:val="caps"/>
        </w:rPr>
        <w:t>[DISEASE OR CONDITION]</w:t>
      </w:r>
      <w:r w:rsidRPr="00AD7EF6">
        <w:rPr>
          <w:rStyle w:val="caps"/>
        </w:rPr>
        <w:t xml:space="preserve"> </w:t>
      </w:r>
      <w:r w:rsidRPr="00AD7EF6">
        <w:t>in the future.</w:t>
      </w:r>
      <w:r>
        <w:rPr>
          <w:lang w:val="en"/>
        </w:rPr>
        <w:t xml:space="preserve"> </w:t>
      </w:r>
      <w:r w:rsidR="000B630D" w:rsidRPr="00B010DD">
        <w:rPr>
          <w:lang w:val="en"/>
        </w:rPr>
        <w:t>The study procedures could cause side effects</w:t>
      </w:r>
      <w:r w:rsidR="000B630D">
        <w:rPr>
          <w:lang w:val="en"/>
        </w:rPr>
        <w:t xml:space="preserve"> such as </w:t>
      </w:r>
      <w:r w:rsidR="000B630D" w:rsidRPr="00336ED5">
        <w:rPr>
          <w:lang w:val="en"/>
        </w:rPr>
        <w:t>[</w:t>
      </w:r>
      <w:r w:rsidR="00647078">
        <w:rPr>
          <w:lang w:val="en"/>
        </w:rPr>
        <w:t>ADD</w:t>
      </w:r>
      <w:r w:rsidR="000B630D">
        <w:rPr>
          <w:lang w:val="en"/>
        </w:rPr>
        <w:t xml:space="preserve"> A FEW SIGNIFICANT EXAMPLES], as described below in this form.</w:t>
      </w:r>
    </w:p>
    <w:p w14:paraId="62B22361" w14:textId="77777777" w:rsidR="006571F8" w:rsidRPr="000E651E" w:rsidRDefault="00392ACF" w:rsidP="006571F8">
      <w:pPr>
        <w:pStyle w:val="BodyText"/>
        <w:rPr>
          <w:lang w:val="en"/>
        </w:rPr>
      </w:pPr>
      <w:r>
        <w:rPr>
          <w:lang w:val="en"/>
        </w:rPr>
        <w:t>Following is a more complete description of this study. Please read this description carefully. You can ask any questions you want to help you decide whether to join the study. If you join this study, we will give you a signed copy of this form to keep for future reference.</w:t>
      </w:r>
    </w:p>
    <w:p w14:paraId="67042324" w14:textId="77777777" w:rsidR="006571F8" w:rsidRPr="00F84292" w:rsidRDefault="006571F8" w:rsidP="006571F8">
      <w:pPr>
        <w:pStyle w:val="Heading1"/>
        <w:rPr>
          <w:lang w:val="en"/>
        </w:rPr>
      </w:pPr>
      <w:r w:rsidRPr="00F84292">
        <w:rPr>
          <w:lang w:val="en"/>
        </w:rPr>
        <w:t>We would like you to join this research study.</w:t>
      </w:r>
    </w:p>
    <w:p w14:paraId="24C5134B" w14:textId="77777777" w:rsidR="005D2418" w:rsidRPr="00F84292" w:rsidRDefault="005D2418" w:rsidP="005D2418">
      <w:pPr>
        <w:pStyle w:val="Instruction"/>
        <w:rPr>
          <w:lang w:val="en"/>
        </w:rPr>
      </w:pPr>
      <w:r w:rsidRPr="00F84292">
        <w:rPr>
          <w:lang w:val="en"/>
        </w:rPr>
        <w:t>Define the research question clearly and simply. Keep background information minimal.</w:t>
      </w:r>
      <w:r>
        <w:rPr>
          <w:lang w:val="en"/>
        </w:rPr>
        <w:t xml:space="preserve"> When describing the purpose of the research, refer to the patient population, not the individual (e.g. “to study people with cancer” not “to study your cancer”).</w:t>
      </w:r>
    </w:p>
    <w:p w14:paraId="3781D759" w14:textId="77777777" w:rsidR="00B61DDA" w:rsidRPr="00141563" w:rsidRDefault="00B61DDA" w:rsidP="00B61DDA">
      <w:pPr>
        <w:pStyle w:val="BodyText"/>
        <w:rPr>
          <w:rFonts w:eastAsia="Arial Unicode MS"/>
        </w:rPr>
      </w:pPr>
      <w:r w:rsidRPr="00141563">
        <w:t xml:space="preserve">We are doing a research study to examine </w:t>
      </w:r>
      <w:r w:rsidR="00BA58C4">
        <w:fldChar w:fldCharType="begin"/>
      </w:r>
      <w:r w:rsidR="00BA58C4">
        <w:instrText xml:space="preserve"> MACROBUTTON  AcceptAllChangesShown "[INSERT TEXT]" </w:instrText>
      </w:r>
      <w:r w:rsidR="00BA58C4">
        <w:fldChar w:fldCharType="end"/>
      </w:r>
      <w:r w:rsidRPr="00141563">
        <w:t xml:space="preserve">. We want to know if </w:t>
      </w:r>
      <w:r w:rsidR="00BA58C4">
        <w:fldChar w:fldCharType="begin"/>
      </w:r>
      <w:r w:rsidR="00BA58C4">
        <w:instrText xml:space="preserve"> MACROBUTTON  AcceptAllChangesShown "[INSERT TEXT]" </w:instrText>
      </w:r>
      <w:r w:rsidR="00BA58C4">
        <w:fldChar w:fldCharType="end"/>
      </w:r>
      <w:r w:rsidRPr="00141563">
        <w:t>.</w:t>
      </w:r>
    </w:p>
    <w:p w14:paraId="0B2F4687" w14:textId="77777777" w:rsidR="00B61DDA" w:rsidRPr="00141563" w:rsidRDefault="00B61DDA" w:rsidP="00B61DDA">
      <w:pPr>
        <w:pStyle w:val="BodyText"/>
      </w:pPr>
      <w:r w:rsidRPr="00141563">
        <w:t xml:space="preserve">Since you are </w:t>
      </w:r>
      <w:r w:rsidR="009632BF" w:rsidRPr="00141563">
        <w:fldChar w:fldCharType="begin"/>
      </w:r>
      <w:r w:rsidR="009632BF" w:rsidRPr="00141563">
        <w:instrText>macrobutton nomacro [</w:instrText>
      </w:r>
      <w:r w:rsidR="001F6578" w:rsidRPr="00141563">
        <w:instrText>describe target population</w:instrText>
      </w:r>
      <w:r w:rsidR="009632BF" w:rsidRPr="00141563">
        <w:instrText>]</w:instrText>
      </w:r>
      <w:r w:rsidR="009632BF" w:rsidRPr="00141563">
        <w:fldChar w:fldCharType="end"/>
      </w:r>
      <w:r w:rsidRPr="00141563">
        <w:t xml:space="preserve">, we would like to ask you to join this study. </w:t>
      </w:r>
      <w:r w:rsidR="00084B11" w:rsidRPr="00141563">
        <w:t xml:space="preserve">We will enroll up to </w:t>
      </w:r>
      <w:r w:rsidR="00084B11" w:rsidRPr="00141563">
        <w:fldChar w:fldCharType="begin"/>
      </w:r>
      <w:r w:rsidR="00084B11" w:rsidRPr="00141563">
        <w:instrText>macrobutton nomacro [#]</w:instrText>
      </w:r>
      <w:r w:rsidR="00084B11" w:rsidRPr="00141563">
        <w:fldChar w:fldCharType="end"/>
      </w:r>
      <w:r w:rsidR="00084B11" w:rsidRPr="00141563">
        <w:t xml:space="preserve"> people. </w:t>
      </w:r>
      <w:r w:rsidRPr="00141563">
        <w:t xml:space="preserve">Although the study will not benefit </w:t>
      </w:r>
      <w:r w:rsidR="000F60A4" w:rsidRPr="00141563">
        <w:t>participants</w:t>
      </w:r>
      <w:r w:rsidRPr="00141563">
        <w:t xml:space="preserve"> directly, we hope the information we learn will help people with </w:t>
      </w:r>
      <w:r w:rsidR="009632BF" w:rsidRPr="00141563">
        <w:rPr>
          <w:rStyle w:val="caps"/>
        </w:rPr>
        <w:fldChar w:fldCharType="begin"/>
      </w:r>
      <w:r w:rsidR="009632BF" w:rsidRPr="00141563">
        <w:rPr>
          <w:rStyle w:val="caps"/>
        </w:rPr>
        <w:instrText>macrobutton nomacro [disease]</w:instrText>
      </w:r>
      <w:r w:rsidR="009632BF" w:rsidRPr="00141563">
        <w:rPr>
          <w:rStyle w:val="caps"/>
        </w:rPr>
        <w:fldChar w:fldCharType="end"/>
      </w:r>
      <w:r w:rsidR="009632BF" w:rsidRPr="00141563">
        <w:rPr>
          <w:rStyle w:val="caps"/>
        </w:rPr>
        <w:t xml:space="preserve"> </w:t>
      </w:r>
      <w:r w:rsidRPr="00141563">
        <w:t>in the future.</w:t>
      </w:r>
    </w:p>
    <w:p w14:paraId="2FB170AD" w14:textId="77777777" w:rsidR="00AC1BA5" w:rsidRPr="00141563" w:rsidRDefault="00B61DDA" w:rsidP="00AC1BA5">
      <w:pPr>
        <w:pStyle w:val="BodyText"/>
      </w:pPr>
      <w:r w:rsidRPr="00141563">
        <w:lastRenderedPageBreak/>
        <w:t>If you agree to be in this study,</w:t>
      </w:r>
      <w:r w:rsidR="001F6578" w:rsidRPr="00141563">
        <w:t xml:space="preserve"> </w:t>
      </w:r>
      <w:r w:rsidR="00AE2B60">
        <w:fldChar w:fldCharType="begin"/>
      </w:r>
      <w:r w:rsidR="00AE2B60">
        <w:instrText xml:space="preserve"> MACROBUTTON  AcceptAllChangesShown [WE/YOU] </w:instrText>
      </w:r>
      <w:r w:rsidR="00AE2B60">
        <w:fldChar w:fldCharType="end"/>
      </w:r>
      <w:r w:rsidR="006A784C" w:rsidRPr="00141563">
        <w:t xml:space="preserve"> will do the following:</w:t>
      </w:r>
      <w:r w:rsidR="00AC1BA5" w:rsidRPr="00141563">
        <w:t xml:space="preserve"> , </w:t>
      </w:r>
      <w:bookmarkStart w:id="0" w:name="OLE_LINK1"/>
      <w:bookmarkStart w:id="1" w:name="OLE_LINK2"/>
      <w:r w:rsidR="00AC1BA5" w:rsidRPr="00141563">
        <w:rPr>
          <w:b/>
          <w:i/>
        </w:rPr>
        <w:t>[revise examples to suit your study</w:t>
      </w:r>
      <w:bookmarkEnd w:id="0"/>
      <w:bookmarkEnd w:id="1"/>
      <w:r w:rsidR="00AC1BA5" w:rsidRPr="00141563" w:rsidDel="00AF3CE1">
        <w:rPr>
          <w:b/>
          <w:i/>
        </w:rPr>
        <w:t>; include duration of participation either here or elsewhere in the form</w:t>
      </w:r>
      <w:r w:rsidR="00AC1BA5" w:rsidRPr="00141563">
        <w:rPr>
          <w:b/>
          <w:i/>
        </w:rPr>
        <w:t xml:space="preserve"> if any of the procedures are not standard of care, indicate that such procedures are experimental 46.116(a)(1)]</w:t>
      </w:r>
    </w:p>
    <w:p w14:paraId="453C6933" w14:textId="77777777" w:rsidR="0012355A" w:rsidRPr="00141563" w:rsidRDefault="0012355A" w:rsidP="0012355A">
      <w:pPr>
        <w:pStyle w:val="BodyTextBullet1"/>
      </w:pPr>
      <w:r w:rsidRPr="00141563">
        <w:rPr>
          <w:rStyle w:val="Strong"/>
        </w:rPr>
        <w:t>Questionnaire:</w:t>
      </w:r>
      <w:r w:rsidRPr="00141563">
        <w:t xml:space="preserve"> The questionnaire asks you about your family history of cancer. You may complete the questionnaire at your clinic visit today or at home. The </w:t>
      </w:r>
      <w:r w:rsidR="003542F1" w:rsidRPr="00141563">
        <w:t xml:space="preserve">questionnaire </w:t>
      </w:r>
      <w:r w:rsidRPr="00141563">
        <w:t>takes about 10-20 minutes to complete.</w:t>
      </w:r>
    </w:p>
    <w:p w14:paraId="399CA6E4" w14:textId="77777777" w:rsidR="0012355A" w:rsidRPr="00141563" w:rsidRDefault="0012355A" w:rsidP="0012355A">
      <w:pPr>
        <w:pStyle w:val="BodyTextBullet1"/>
      </w:pPr>
      <w:r w:rsidRPr="00141563">
        <w:rPr>
          <w:rStyle w:val="Strong"/>
        </w:rPr>
        <w:t>Interview:</w:t>
      </w:r>
      <w:r w:rsidRPr="00141563">
        <w:t xml:space="preserve"> Within 2 months after you fill out the questionnaire, a genetic counselor or research assistant will interview you by phone about your family history of cancer. We will call you at a time you tell us is convenient. The interview takes about 30 minutes.</w:t>
      </w:r>
    </w:p>
    <w:p w14:paraId="49BB38BE" w14:textId="77777777" w:rsidR="00197504" w:rsidRPr="00141563" w:rsidRDefault="00197504" w:rsidP="00197504">
      <w:pPr>
        <w:pStyle w:val="ListBullet"/>
      </w:pPr>
      <w:r w:rsidRPr="00141563">
        <w:rPr>
          <w:rStyle w:val="Strong"/>
        </w:rPr>
        <w:t>Interview you for about 45 minutes by telephone.</w:t>
      </w:r>
      <w:r w:rsidRPr="00141563">
        <w:t xml:space="preserve"> </w:t>
      </w:r>
      <w:r w:rsidR="005958A1" w:rsidRPr="00141563">
        <w:t>W</w:t>
      </w:r>
      <w:r w:rsidRPr="00141563">
        <w:t>e will ask you about your lifestyle and your medical history. Your answers will be kept strictly confidential.</w:t>
      </w:r>
    </w:p>
    <w:p w14:paraId="2E7CA88B" w14:textId="77777777" w:rsidR="0012355A" w:rsidRPr="00141563" w:rsidRDefault="0012355A" w:rsidP="0012355A">
      <w:pPr>
        <w:pStyle w:val="BodyTextBullet1"/>
      </w:pPr>
      <w:r w:rsidRPr="00141563">
        <w:rPr>
          <w:rStyle w:val="Strong"/>
        </w:rPr>
        <w:t>Medical records review:</w:t>
      </w:r>
      <w:r w:rsidRPr="00141563">
        <w:t xml:space="preserve"> We will review your medical records for information about your family history of cancer.</w:t>
      </w:r>
    </w:p>
    <w:p w14:paraId="7F5A95F6" w14:textId="77777777" w:rsidR="002D34D5" w:rsidRPr="00141563" w:rsidRDefault="002D34D5" w:rsidP="0012355A">
      <w:pPr>
        <w:pStyle w:val="BodyTextBullet1"/>
      </w:pPr>
      <w:r w:rsidRPr="00141563">
        <w:rPr>
          <w:rStyle w:val="Strong"/>
        </w:rPr>
        <w:t>Blood sample:</w:t>
      </w:r>
      <w:r w:rsidRPr="00141563">
        <w:t xml:space="preserve"> </w:t>
      </w:r>
      <w:r w:rsidR="00372351" w:rsidRPr="00141563">
        <w:t>A person trained to draw blood will insert a needle into a vein in your arm and draw 50 cc (about 2 ounces) of blood. The blood draw may briefly cause you to feel faint, lightheaded, or nauseated. There is a rare chance of infection at the needle site.</w:t>
      </w:r>
    </w:p>
    <w:p w14:paraId="51380AC8" w14:textId="77777777" w:rsidR="002D34D5" w:rsidRPr="00141563" w:rsidRDefault="002D34D5" w:rsidP="0012355A">
      <w:pPr>
        <w:pStyle w:val="BodyTextBullet1"/>
      </w:pPr>
      <w:r w:rsidRPr="00141563">
        <w:rPr>
          <w:rStyle w:val="Strong"/>
        </w:rPr>
        <w:t>Buccal swab</w:t>
      </w:r>
      <w:r w:rsidR="00372351" w:rsidRPr="00141563">
        <w:rPr>
          <w:rStyle w:val="Strong"/>
        </w:rPr>
        <w:t xml:space="preserve"> (cheek scraping)</w:t>
      </w:r>
      <w:r w:rsidRPr="00141563">
        <w:rPr>
          <w:rStyle w:val="Strong"/>
        </w:rPr>
        <w:t>:</w:t>
      </w:r>
      <w:r w:rsidRPr="00141563">
        <w:t xml:space="preserve"> </w:t>
      </w:r>
      <w:r w:rsidR="00372351" w:rsidRPr="00141563">
        <w:t>We will give you a soft paper stick (</w:t>
      </w:r>
      <w:proofErr w:type="gramStart"/>
      <w:r w:rsidR="00372351" w:rsidRPr="00141563">
        <w:t>similar to</w:t>
      </w:r>
      <w:proofErr w:type="gramEnd"/>
      <w:r w:rsidR="00372351" w:rsidRPr="00141563">
        <w:t xml:space="preserve"> a lollipop stick) with a small piece of cardboard on the end. We will ask you to rinse your mouth with water, rub the swab gently on the inside of your cheek, and then place the swab in a test tube and hand it to the doctor or nurse. The cheek swab is sterile and non-invasive (it shouldn’t even break the skin).</w:t>
      </w:r>
    </w:p>
    <w:p w14:paraId="6E0283C7" w14:textId="77777777" w:rsidR="00220EB2" w:rsidRPr="00141563" w:rsidRDefault="00220EB2" w:rsidP="0012355A">
      <w:pPr>
        <w:pStyle w:val="BodyTextBullet1"/>
      </w:pPr>
      <w:r w:rsidRPr="00141563">
        <w:rPr>
          <w:rStyle w:val="Strong"/>
        </w:rPr>
        <w:t>Saliva collection:</w:t>
      </w:r>
      <w:r w:rsidRPr="00141563">
        <w:t xml:space="preserve"> </w:t>
      </w:r>
      <w:r w:rsidR="00AE2B60">
        <w:fldChar w:fldCharType="begin"/>
      </w:r>
      <w:r w:rsidR="00AE2B60">
        <w:instrText xml:space="preserve"> MACROBUTTON  AcceptAllChangesShown "[INSERT TEXT]" </w:instrText>
      </w:r>
      <w:r w:rsidR="00AE2B60">
        <w:fldChar w:fldCharType="end"/>
      </w:r>
    </w:p>
    <w:p w14:paraId="7186636C" w14:textId="77777777" w:rsidR="00197504" w:rsidRPr="00141563" w:rsidRDefault="00197504" w:rsidP="00197504">
      <w:pPr>
        <w:pStyle w:val="ListBullet"/>
      </w:pPr>
      <w:r w:rsidRPr="00141563">
        <w:rPr>
          <w:rStyle w:val="Strong"/>
        </w:rPr>
        <w:t>Ask some participants for a small sample of blood or saliva.</w:t>
      </w:r>
      <w:r w:rsidRPr="00141563">
        <w:t xml:space="preserve"> If you provide a blood sample, you will receive $25. If you provide a saliva sample, you will receive $10.</w:t>
      </w:r>
    </w:p>
    <w:p w14:paraId="4BA1296F" w14:textId="77777777" w:rsidR="00220EB2" w:rsidRPr="00141563" w:rsidRDefault="00220EB2" w:rsidP="0012355A">
      <w:pPr>
        <w:pStyle w:val="BodyTextBullet1"/>
      </w:pPr>
      <w:r w:rsidRPr="00141563">
        <w:rPr>
          <w:rStyle w:val="Strong"/>
        </w:rPr>
        <w:t>Urine collection:</w:t>
      </w:r>
      <w:r w:rsidRPr="00141563">
        <w:t xml:space="preserve"> </w:t>
      </w:r>
      <w:r w:rsidR="00AE2B60">
        <w:fldChar w:fldCharType="begin"/>
      </w:r>
      <w:r w:rsidR="00AE2B60">
        <w:instrText xml:space="preserve"> MACROBUTTON  AcceptAllChangesShown "[INSERT TEXT]" </w:instrText>
      </w:r>
      <w:r w:rsidR="00AE2B60">
        <w:fldChar w:fldCharType="end"/>
      </w:r>
    </w:p>
    <w:p w14:paraId="00BF6344" w14:textId="77777777" w:rsidR="00A40DC6" w:rsidRPr="00141563" w:rsidRDefault="00A40DC6" w:rsidP="00A40DC6">
      <w:pPr>
        <w:pStyle w:val="ListBullet"/>
      </w:pPr>
      <w:r w:rsidRPr="00141563">
        <w:rPr>
          <w:rStyle w:val="Strong"/>
        </w:rPr>
        <w:t>Review your past diagnostic and treatment information.</w:t>
      </w:r>
      <w:r w:rsidRPr="00141563">
        <w:t xml:space="preserve"> We will send you a letter explaining how we do this, and a consent form to sign and return.</w:t>
      </w:r>
    </w:p>
    <w:p w14:paraId="494FD64F" w14:textId="77777777" w:rsidR="00A40DC6" w:rsidRPr="00141563" w:rsidRDefault="00A40DC6" w:rsidP="00A40DC6">
      <w:pPr>
        <w:pStyle w:val="ListBullet"/>
      </w:pPr>
      <w:r w:rsidRPr="00141563">
        <w:rPr>
          <w:rStyle w:val="Strong"/>
        </w:rPr>
        <w:t>Invite some of your relatives to join the study.</w:t>
      </w:r>
      <w:r w:rsidRPr="00141563">
        <w:t xml:space="preserve"> We will contact your relatives only if you give us permission. They do not have to participate, but family members are a very important part of this research. In our experience, 96% of family members contacted agree to participate.</w:t>
      </w:r>
    </w:p>
    <w:p w14:paraId="16DD6DCB" w14:textId="77777777" w:rsidR="00E170B8" w:rsidRPr="00141563" w:rsidRDefault="00E170B8" w:rsidP="00E170B8">
      <w:pPr>
        <w:pStyle w:val="BodyTextBullet1"/>
      </w:pPr>
      <w:r w:rsidRPr="00141563">
        <w:t>During a scheduled visit for the main study,</w:t>
      </w:r>
      <w:r w:rsidRPr="00141563">
        <w:rPr>
          <w:b/>
        </w:rPr>
        <w:t xml:space="preserve"> </w:t>
      </w:r>
      <w:r w:rsidRPr="00141563">
        <w:rPr>
          <w:rStyle w:val="Strong"/>
        </w:rPr>
        <w:t>we will take 2 saliva samples.</w:t>
      </w:r>
      <w:r w:rsidRPr="00141563">
        <w:rPr>
          <w:b/>
        </w:rPr>
        <w:t xml:space="preserve"> </w:t>
      </w:r>
      <w:r w:rsidRPr="00141563">
        <w:t xml:space="preserve">Your personal participation in the </w:t>
      </w:r>
      <w:r w:rsidR="001E37D9" w:rsidRPr="00141563">
        <w:t>sub study</w:t>
      </w:r>
      <w:r w:rsidRPr="00141563">
        <w:t xml:space="preserve"> would end here.</w:t>
      </w:r>
    </w:p>
    <w:p w14:paraId="47C9C290" w14:textId="77777777" w:rsidR="00E170B8" w:rsidRPr="00141563" w:rsidRDefault="00E170B8" w:rsidP="00E170B8">
      <w:pPr>
        <w:pStyle w:val="BodyTextBullet1"/>
      </w:pPr>
      <w:r w:rsidRPr="00141563">
        <w:t xml:space="preserve">Your study doctor will store the saliva samples until the main study is finished, then ship them to </w:t>
      </w:r>
      <w:r w:rsidR="002D0E28">
        <w:fldChar w:fldCharType="begin"/>
      </w:r>
      <w:r w:rsidR="002D0E28">
        <w:instrText xml:space="preserve"> MACROBUTTON  AcceptAllChangesShown "[INSERT TEXT]" </w:instrText>
      </w:r>
      <w:r w:rsidR="002D0E28">
        <w:fldChar w:fldCharType="end"/>
      </w:r>
      <w:r w:rsidRPr="00141563">
        <w:t xml:space="preserve">. </w:t>
      </w:r>
      <w:r w:rsidRPr="00141563">
        <w:rPr>
          <w:rStyle w:val="Strong"/>
        </w:rPr>
        <w:t xml:space="preserve">Scientists at </w:t>
      </w:r>
      <w:r w:rsidR="002D0E28">
        <w:fldChar w:fldCharType="begin"/>
      </w:r>
      <w:r w:rsidR="002D0E28">
        <w:instrText xml:space="preserve"> MACROBUTTON  AcceptAllChangesShown "[INSERT TEXT]" </w:instrText>
      </w:r>
      <w:r w:rsidR="002D0E28">
        <w:fldChar w:fldCharType="end"/>
      </w:r>
      <w:r w:rsidRPr="00141563">
        <w:rPr>
          <w:rStyle w:val="Strong"/>
        </w:rPr>
        <w:t>will study the DNA in your saliva samples.</w:t>
      </w:r>
    </w:p>
    <w:p w14:paraId="2239E289" w14:textId="77777777" w:rsidR="00E170B8" w:rsidRPr="00141563" w:rsidRDefault="00E170B8" w:rsidP="00E170B8">
      <w:pPr>
        <w:pStyle w:val="BodyTextBullet1"/>
      </w:pPr>
      <w:r w:rsidRPr="00141563">
        <w:t xml:space="preserve">We may store your samples, or the data produced, for up to 25 years, for </w:t>
      </w:r>
      <w:r w:rsidRPr="00141563">
        <w:rPr>
          <w:rStyle w:val="Strong"/>
        </w:rPr>
        <w:t xml:space="preserve">future research on </w:t>
      </w:r>
      <w:r w:rsidR="002D0E28">
        <w:fldChar w:fldCharType="begin"/>
      </w:r>
      <w:r w:rsidR="002D0E28">
        <w:instrText xml:space="preserve"> MACROBUTTON  AcceptAllChangesShown "[INSERT TEXT]" </w:instrText>
      </w:r>
      <w:r w:rsidR="002D0E28">
        <w:fldChar w:fldCharType="end"/>
      </w:r>
      <w:r w:rsidRPr="00141563">
        <w:rPr>
          <w:rStyle w:val="Strong"/>
        </w:rPr>
        <w:t>.</w:t>
      </w:r>
    </w:p>
    <w:p w14:paraId="21B45B8B" w14:textId="77777777" w:rsidR="002D34D5" w:rsidRDefault="002D34D5" w:rsidP="00B61DDA">
      <w:pPr>
        <w:pStyle w:val="BodyText"/>
      </w:pPr>
      <w:r w:rsidRPr="00141563">
        <w:lastRenderedPageBreak/>
        <w:t>If you agree to be in this study, we will give you a questionnaire about your family history of cancer. You may complete the questionnaire at your clinic visit today or at home. The questionnaire takes about 10-20 minutes to complete.</w:t>
      </w:r>
    </w:p>
    <w:p w14:paraId="1F2898B3" w14:textId="77777777" w:rsidR="00885FF5" w:rsidRPr="00141563" w:rsidRDefault="00885FF5" w:rsidP="00B61DDA">
      <w:pPr>
        <w:pStyle w:val="BodyText"/>
      </w:pPr>
      <w:r w:rsidRPr="00885FF5">
        <w:t>We will also conduct genetic testing on your tissue.  Your tissue contains DNA. DNA makes up the genes that serve as the "instruction book" for the cells in our bodies. By studying genes, researchers can learn more about diseases such as cancer. There are many different types of genetic tests.  [IF APPLICABLE: The testing on your tissue samples [WILL OR MIGHT] include genetic testing called whole genome sequencing. Whole genome sequencing looks at all the genetic information in your cells.]</w:t>
      </w:r>
    </w:p>
    <w:p w14:paraId="7376BD27" w14:textId="77777777" w:rsidR="00B61DDA" w:rsidRPr="00141563" w:rsidRDefault="00B61DDA" w:rsidP="00B61DDA">
      <w:pPr>
        <w:pStyle w:val="BodyText"/>
      </w:pPr>
      <w:r w:rsidRPr="00141563">
        <w:t xml:space="preserve">You do not have to be in this study. You are free to say yes or no, or to drop out after joining. There is no penalty or loss of benefits </w:t>
      </w:r>
      <w:r w:rsidR="005958A1" w:rsidRPr="00141563">
        <w:t>for saying no or dropping out</w:t>
      </w:r>
      <w:r w:rsidRPr="00141563">
        <w:t>. Whatever you decide, your regular medical care will not change.</w:t>
      </w:r>
    </w:p>
    <w:p w14:paraId="2D436EDD" w14:textId="77777777" w:rsidR="006571F8" w:rsidRPr="008450F4" w:rsidRDefault="006571F8" w:rsidP="006571F8">
      <w:pPr>
        <w:pStyle w:val="Instruction"/>
        <w:rPr>
          <w:lang w:val="en"/>
        </w:rPr>
      </w:pPr>
      <w:r w:rsidRPr="008450F4">
        <w:rPr>
          <w:lang w:val="en"/>
        </w:rPr>
        <w:t xml:space="preserve">If the participant withdraws from the study for any reason, the data already collected before the participant withdraws remains with the study records and is included in any subsequent analysis.  </w:t>
      </w:r>
    </w:p>
    <w:p w14:paraId="0F00EB21" w14:textId="77777777" w:rsidR="006571F8" w:rsidRDefault="006571F8" w:rsidP="006571F8">
      <w:pPr>
        <w:pStyle w:val="BodyText"/>
        <w:rPr>
          <w:lang w:val="en"/>
        </w:rPr>
      </w:pPr>
      <w:r w:rsidRPr="008450F4">
        <w:rPr>
          <w:lang w:val="en"/>
        </w:rPr>
        <w:t xml:space="preserve">If you leave the study, your test results and information cannot be removed from the study records.  </w:t>
      </w:r>
    </w:p>
    <w:p w14:paraId="31491879" w14:textId="77777777" w:rsidR="00D957B9" w:rsidRPr="00AD7EF6" w:rsidRDefault="00D957B9" w:rsidP="00D957B9">
      <w:pPr>
        <w:pStyle w:val="Heading1"/>
        <w:rPr>
          <w:bCs/>
          <w:color w:val="000000"/>
        </w:rPr>
      </w:pPr>
      <w:r w:rsidRPr="00AD7EF6">
        <w:rPr>
          <w:bCs/>
          <w:color w:val="000000"/>
        </w:rPr>
        <w:t xml:space="preserve">Protecting your Privacy as an Individual and the Confidentiality of Your Personal Information </w:t>
      </w:r>
    </w:p>
    <w:p w14:paraId="5C3C985F" w14:textId="77777777" w:rsidR="006525B6" w:rsidRDefault="006525B6" w:rsidP="006525B6">
      <w:pPr>
        <w:pStyle w:val="BodyText"/>
      </w:pPr>
      <w:r w:rsidRPr="00141563">
        <w:t xml:space="preserve">Some organizations may need to look at your </w:t>
      </w:r>
      <w:r w:rsidR="006571F8">
        <w:t xml:space="preserve">research </w:t>
      </w:r>
      <w:r w:rsidRPr="00141563">
        <w:t>records for quality assurance or data analysis. These include:</w:t>
      </w:r>
    </w:p>
    <w:p w14:paraId="1BAE5A1E" w14:textId="77777777" w:rsidR="006571F8" w:rsidRPr="00F84292" w:rsidRDefault="006571F8" w:rsidP="006571F8">
      <w:pPr>
        <w:pStyle w:val="Instruction"/>
      </w:pPr>
      <w:r w:rsidRPr="00F84292">
        <w:t>Edit list as needed.</w:t>
      </w:r>
    </w:p>
    <w:p w14:paraId="0AC3F011" w14:textId="77777777" w:rsidR="006571F8" w:rsidRPr="00F84292" w:rsidRDefault="006571F8" w:rsidP="006571F8">
      <w:pPr>
        <w:pStyle w:val="Instruction"/>
      </w:pPr>
      <w:r w:rsidRPr="00F84292">
        <w:t xml:space="preserve">If this is a multicenter trial and </w:t>
      </w:r>
      <w:r w:rsidR="005D2418">
        <w:t>Fred Hutch</w:t>
      </w:r>
      <w:r w:rsidRPr="00F84292">
        <w:t xml:space="preserve"> is the coordinating center, </w:t>
      </w:r>
      <w:r w:rsidR="00A234BB">
        <w:t>add all</w:t>
      </w:r>
      <w:r w:rsidRPr="00F84292">
        <w:t xml:space="preserve"> institutions listed at the beginning of the consent</w:t>
      </w:r>
      <w:r w:rsidR="00BE5B5B">
        <w:t xml:space="preserve"> Only if they will have access to patient-specific data or records from </w:t>
      </w:r>
      <w:r w:rsidR="005D2418">
        <w:t>Fred Hutch</w:t>
      </w:r>
      <w:r w:rsidR="00BE5B5B">
        <w:t xml:space="preserve"> participants in the study. If </w:t>
      </w:r>
      <w:r w:rsidR="005D2418">
        <w:t>Fred Hutch</w:t>
      </w:r>
      <w:r w:rsidR="00BE5B5B">
        <w:t xml:space="preserve"> is the coordinating center, collaborating center consents should list </w:t>
      </w:r>
      <w:r w:rsidR="005D2418">
        <w:t>Fred Hutch</w:t>
      </w:r>
      <w:r w:rsidR="00BE5B5B">
        <w:t xml:space="preserve"> as having access to their patient-specific data/records.</w:t>
      </w:r>
    </w:p>
    <w:p w14:paraId="19DD7460" w14:textId="77777777" w:rsidR="00B459F8" w:rsidRDefault="00B459F8" w:rsidP="00B459F8">
      <w:pPr>
        <w:pStyle w:val="Instruction"/>
      </w:pPr>
      <w:r>
        <w:t>Delete the NIH/NCI if this study is not federally funded.</w:t>
      </w:r>
    </w:p>
    <w:p w14:paraId="5FC64331" w14:textId="77777777" w:rsidR="006571F8" w:rsidRDefault="006571F8" w:rsidP="006571F8">
      <w:pPr>
        <w:pStyle w:val="Instruction"/>
      </w:pPr>
      <w:r>
        <w:t xml:space="preserve">Add </w:t>
      </w:r>
      <w:r w:rsidRPr="00F84292">
        <w:t xml:space="preserve">FDA </w:t>
      </w:r>
      <w:r>
        <w:t xml:space="preserve">to </w:t>
      </w:r>
      <w:r w:rsidRPr="00F84292">
        <w:t>this list if the study is FDA regulated.</w:t>
      </w:r>
    </w:p>
    <w:p w14:paraId="540C911B" w14:textId="77777777" w:rsidR="006571F8" w:rsidRPr="00F84292" w:rsidRDefault="006571F8" w:rsidP="006571F8">
      <w:pPr>
        <w:pStyle w:val="Instruction"/>
      </w:pPr>
      <w:r w:rsidRPr="00F84292">
        <w:t>Add pharmaceutical companies or representatives if the study is industry sponsored.</w:t>
      </w:r>
    </w:p>
    <w:p w14:paraId="01279EA4" w14:textId="77777777" w:rsidR="006571F8" w:rsidRPr="00F84292" w:rsidRDefault="006571F8" w:rsidP="006571F8">
      <w:pPr>
        <w:pStyle w:val="Instruction"/>
      </w:pPr>
      <w:r w:rsidRPr="00F84292">
        <w:t>Add cooperative group (SWOG, COG, etc.) where applicable.</w:t>
      </w:r>
    </w:p>
    <w:p w14:paraId="67FDA748" w14:textId="77777777" w:rsidR="006571F8" w:rsidRPr="00F84292" w:rsidRDefault="006571F8" w:rsidP="00B921DC">
      <w:pPr>
        <w:pStyle w:val="Instruction"/>
        <w:spacing w:after="120"/>
      </w:pPr>
      <w:r w:rsidRPr="00F84292">
        <w:t>Add statistical research center if statistical analysis is done and coordinated offsite.</w:t>
      </w:r>
    </w:p>
    <w:p w14:paraId="09076DB9" w14:textId="77777777" w:rsidR="00A234BB" w:rsidRDefault="00A234BB" w:rsidP="006525B6">
      <w:pPr>
        <w:pStyle w:val="BodyTextBullet1"/>
        <w:tabs>
          <w:tab w:val="left" w:pos="6480"/>
        </w:tabs>
        <w:rPr>
          <w:lang w:val="en"/>
        </w:rPr>
      </w:pPr>
      <w:r>
        <w:rPr>
          <w:lang w:val="en"/>
        </w:rPr>
        <w:t>Researchers involved with this study.</w:t>
      </w:r>
    </w:p>
    <w:p w14:paraId="7D08F4BF" w14:textId="77777777" w:rsidR="00A234BB" w:rsidRDefault="00A234BB" w:rsidP="006525B6">
      <w:pPr>
        <w:pStyle w:val="BodyTextBullet1"/>
        <w:tabs>
          <w:tab w:val="left" w:pos="6480"/>
        </w:tabs>
        <w:rPr>
          <w:lang w:val="en"/>
        </w:rPr>
      </w:pPr>
      <w:r>
        <w:rPr>
          <w:lang w:val="en"/>
        </w:rPr>
        <w:t>The study sponsor and their agents.</w:t>
      </w:r>
    </w:p>
    <w:p w14:paraId="5BA23979" w14:textId="77777777" w:rsidR="006525B6" w:rsidRPr="00141563" w:rsidRDefault="006525B6" w:rsidP="006525B6">
      <w:pPr>
        <w:pStyle w:val="BodyTextBullet1"/>
        <w:tabs>
          <w:tab w:val="left" w:pos="6480"/>
        </w:tabs>
        <w:rPr>
          <w:lang w:val="en"/>
        </w:rPr>
      </w:pPr>
      <w:smartTag w:uri="urn:schemas-microsoft-com:office:smarttags" w:element="PlaceName">
        <w:r w:rsidRPr="00141563">
          <w:rPr>
            <w:lang w:val="en"/>
          </w:rPr>
          <w:t>Fred</w:t>
        </w:r>
      </w:smartTag>
      <w:r w:rsidRPr="00141563">
        <w:rPr>
          <w:lang w:val="en"/>
        </w:rPr>
        <w:t xml:space="preserve"> </w:t>
      </w:r>
      <w:smartTag w:uri="urn:schemas-microsoft-com:office:smarttags" w:element="PlaceName">
        <w:r w:rsidRPr="00141563">
          <w:rPr>
            <w:lang w:val="en"/>
          </w:rPr>
          <w:t>Hutchinson</w:t>
        </w:r>
      </w:smartTag>
      <w:r w:rsidRPr="00141563">
        <w:rPr>
          <w:lang w:val="en"/>
        </w:rPr>
        <w:t xml:space="preserve"> </w:t>
      </w:r>
      <w:smartTag w:uri="urn:schemas-microsoft-com:office:smarttags" w:element="PlaceName">
        <w:r w:rsidRPr="00141563">
          <w:rPr>
            <w:lang w:val="en"/>
          </w:rPr>
          <w:t>Cancer</w:t>
        </w:r>
      </w:smartTag>
      <w:r w:rsidRPr="00141563">
        <w:rPr>
          <w:lang w:val="en"/>
        </w:rPr>
        <w:t xml:space="preserve"> Center</w:t>
      </w:r>
      <w:r w:rsidR="00A234BB">
        <w:rPr>
          <w:lang w:val="en"/>
        </w:rPr>
        <w:t xml:space="preserve"> and</w:t>
      </w:r>
      <w:r w:rsidRPr="00141563">
        <w:rPr>
          <w:lang w:val="en"/>
        </w:rPr>
        <w:t xml:space="preserve"> </w:t>
      </w:r>
      <w:smartTag w:uri="urn:schemas-microsoft-com:office:smarttags" w:element="place">
        <w:smartTag w:uri="urn:schemas-microsoft-com:office:smarttags" w:element="PlaceType">
          <w:r w:rsidRPr="00141563">
            <w:rPr>
              <w:lang w:val="en"/>
            </w:rPr>
            <w:t>University</w:t>
          </w:r>
        </w:smartTag>
        <w:r w:rsidRPr="00141563">
          <w:rPr>
            <w:lang w:val="en"/>
          </w:rPr>
          <w:t xml:space="preserve"> of </w:t>
        </w:r>
        <w:smartTag w:uri="urn:schemas-microsoft-com:office:smarttags" w:element="PlaceName">
          <w:r w:rsidRPr="00141563">
            <w:rPr>
              <w:lang w:val="en"/>
            </w:rPr>
            <w:t>Washington</w:t>
          </w:r>
        </w:smartTag>
      </w:smartTag>
      <w:r w:rsidRPr="00141563">
        <w:rPr>
          <w:lang w:val="en"/>
        </w:rPr>
        <w:t>.</w:t>
      </w:r>
    </w:p>
    <w:p w14:paraId="7983BAFC" w14:textId="77777777" w:rsidR="006525B6" w:rsidRPr="00141563" w:rsidRDefault="006525B6" w:rsidP="006525B6">
      <w:pPr>
        <w:pStyle w:val="BodyTextBullet1"/>
        <w:tabs>
          <w:tab w:val="left" w:pos="6480"/>
        </w:tabs>
      </w:pPr>
      <w:r w:rsidRPr="00141563">
        <w:lastRenderedPageBreak/>
        <w:t>Institutional Review Boards (IRB), including the</w:t>
      </w:r>
      <w:r w:rsidR="001E37D9">
        <w:t xml:space="preserve"> </w:t>
      </w:r>
      <w:r w:rsidR="00E74496">
        <w:t xml:space="preserve">Fred </w:t>
      </w:r>
      <w:r w:rsidRPr="00141563">
        <w:t xml:space="preserve">Hutchinson </w:t>
      </w:r>
      <w:r w:rsidR="00E74496">
        <w:t xml:space="preserve">Cancer </w:t>
      </w:r>
      <w:r w:rsidRPr="00141563">
        <w:t>Center IRB. An IRB is a group that reviews the study to protect your rights as a research participant.</w:t>
      </w:r>
    </w:p>
    <w:p w14:paraId="4DA94231" w14:textId="77777777" w:rsidR="00D957B9" w:rsidRDefault="006525B6" w:rsidP="00D957B9">
      <w:pPr>
        <w:pStyle w:val="BodyTextBullet1"/>
        <w:tabs>
          <w:tab w:val="left" w:pos="6480"/>
        </w:tabs>
      </w:pPr>
      <w:r w:rsidRPr="00141563">
        <w:t>US National Institutes of Health, National Cancer Institute, Office for Human Research Protections, and other agencies as required.</w:t>
      </w:r>
    </w:p>
    <w:p w14:paraId="715D3A53" w14:textId="77777777" w:rsidR="006525B6" w:rsidRPr="00141563" w:rsidRDefault="006525B6" w:rsidP="006525B6">
      <w:pPr>
        <w:pStyle w:val="BodyText"/>
      </w:pPr>
      <w:r w:rsidRPr="00141563">
        <w:t xml:space="preserve">We will assign a random number to your blood and cheek cell samples. </w:t>
      </w:r>
      <w:r w:rsidR="00FA14E8">
        <w:t xml:space="preserve"> </w:t>
      </w:r>
      <w:r w:rsidRPr="00141563">
        <w:t xml:space="preserve">The researchers doing experiments on your samples will not have access to your name or other personal information. </w:t>
      </w:r>
      <w:r w:rsidR="00FA14E8">
        <w:t xml:space="preserve"> </w:t>
      </w:r>
      <w:r w:rsidRPr="00141563">
        <w:t xml:space="preserve">They will know the random number only. </w:t>
      </w:r>
      <w:r w:rsidR="00FA14E8">
        <w:t xml:space="preserve"> </w:t>
      </w:r>
      <w:proofErr w:type="gramStart"/>
      <w:r w:rsidRPr="00141563">
        <w:t>Thus</w:t>
      </w:r>
      <w:proofErr w:type="gramEnd"/>
      <w:r w:rsidRPr="00141563">
        <w:t xml:space="preserve"> the risk of someone connecting any study information with you as an individual is unlikely. </w:t>
      </w:r>
      <w:r w:rsidR="00FA14E8">
        <w:t xml:space="preserve"> </w:t>
      </w:r>
      <w:r w:rsidRPr="00141563">
        <w:t>However, results of genetic tests on your samples may be released by accident. If your results become known, you may have problems with family members or insurance.</w:t>
      </w:r>
    </w:p>
    <w:p w14:paraId="20936AE8" w14:textId="77777777" w:rsidR="00D957B9" w:rsidRPr="00F84292" w:rsidRDefault="00D957B9" w:rsidP="00D957B9">
      <w:pPr>
        <w:pStyle w:val="Instruction"/>
      </w:pPr>
      <w:r w:rsidRPr="00F84292">
        <w:t>In the paragraph below, the last 3 sentences (beginning with “For example…”) are optional; revise or delete as appropriate.</w:t>
      </w:r>
    </w:p>
    <w:p w14:paraId="5278F75C" w14:textId="77777777" w:rsidR="00D957B9" w:rsidRPr="00F84292" w:rsidRDefault="00D957B9" w:rsidP="00D957B9">
      <w:pPr>
        <w:pStyle w:val="BodyText"/>
      </w:pPr>
      <w:r w:rsidRPr="00141563">
        <w:t xml:space="preserve">We will keep your </w:t>
      </w:r>
      <w:r w:rsidR="00D41B72">
        <w:t>personal information</w:t>
      </w:r>
      <w:r w:rsidRPr="00141563">
        <w:t xml:space="preserve"> confidential. But we cannot guarantee total confidentiality. Your personal information may be </w:t>
      </w:r>
      <w:r w:rsidR="00290E95">
        <w:t>disclosed</w:t>
      </w:r>
      <w:r w:rsidRPr="00141563">
        <w:t xml:space="preserve"> if required by law.</w:t>
      </w:r>
      <w:r w:rsidRPr="00A234BB">
        <w:t xml:space="preserve"> </w:t>
      </w:r>
      <w:r w:rsidRPr="00F84292">
        <w:t xml:space="preserve">For example, </w:t>
      </w:r>
      <w:bookmarkStart w:id="2" w:name="_Hlk77270686"/>
      <w:r w:rsidR="00D41B72">
        <w:t>we are required to report certain diseases and infection</w:t>
      </w:r>
      <w:r w:rsidR="00290E95">
        <w:t>s to public health authorities</w:t>
      </w:r>
      <w:r w:rsidR="00D41B72">
        <w:t xml:space="preserve">. We </w:t>
      </w:r>
      <w:r w:rsidR="00290E95">
        <w:t xml:space="preserve">are </w:t>
      </w:r>
      <w:r w:rsidR="00D41B72">
        <w:t xml:space="preserve">also </w:t>
      </w:r>
      <w:r w:rsidR="00290E95">
        <w:t xml:space="preserve">required </w:t>
      </w:r>
      <w:r w:rsidR="00D41B72">
        <w:t>to report suspected abuse or neglect of children and vulnerable adults. W</w:t>
      </w:r>
      <w:bookmarkEnd w:id="2"/>
      <w:r w:rsidRPr="00F84292">
        <w:t xml:space="preserve">orkplace safety rules may require health workers to contact you about lab tests. Or a court may order </w:t>
      </w:r>
      <w:r w:rsidR="00290E95">
        <w:t xml:space="preserve">that </w:t>
      </w:r>
      <w:r w:rsidRPr="00F84292">
        <w:t>study information be disclosed. Such cases are rare.</w:t>
      </w:r>
    </w:p>
    <w:p w14:paraId="05B65D4A" w14:textId="77777777" w:rsidR="009A28B1" w:rsidRDefault="00D957B9" w:rsidP="00D957B9">
      <w:pPr>
        <w:pStyle w:val="BodyText"/>
        <w:rPr>
          <w:rFonts w:ascii="Arial" w:hAnsi="Arial"/>
          <w:sz w:val="20"/>
        </w:rPr>
      </w:pPr>
      <w:r w:rsidRPr="00F84292">
        <w:rPr>
          <w:lang w:val="en"/>
        </w:rPr>
        <w:t>We will not use your personal information in any reports about this study, such as journal articles or presentations at scientific meetings.</w:t>
      </w:r>
    </w:p>
    <w:p w14:paraId="4025A3B1" w14:textId="77777777" w:rsidR="003704A5" w:rsidRPr="00E261D9" w:rsidRDefault="003704A5" w:rsidP="003704A5">
      <w:pPr>
        <w:pStyle w:val="Instruction"/>
      </w:pPr>
      <w:r w:rsidRPr="004D4F79">
        <w:t xml:space="preserve">If </w:t>
      </w:r>
      <w:r w:rsidRPr="00ED5B44">
        <w:t>this is a</w:t>
      </w:r>
      <w:r w:rsidRPr="000C04EE">
        <w:t xml:space="preserve">n NIH-funded clinical trial or an FDA-regulated applicable clinical trial to be registered with </w:t>
      </w:r>
      <w:hyperlink r:id="rId15" w:history="1">
        <w:r w:rsidRPr="004D4F79">
          <w:rPr>
            <w:rStyle w:val="Hyperlink"/>
          </w:rPr>
          <w:t>www.clinicaltrials.gov</w:t>
        </w:r>
      </w:hyperlink>
      <w:r w:rsidRPr="004D4F79">
        <w:t xml:space="preserve">, include </w:t>
      </w:r>
      <w:r w:rsidRPr="000C04EE">
        <w:t>the following statement in the consent form.</w:t>
      </w:r>
    </w:p>
    <w:p w14:paraId="7F05A5E6" w14:textId="77777777" w:rsidR="003704A5" w:rsidRDefault="003704A5" w:rsidP="008D6155">
      <w:pPr>
        <w:pStyle w:val="BodyText"/>
        <w:spacing w:after="240"/>
        <w:rPr>
          <w:lang w:val="en"/>
        </w:rPr>
      </w:pPr>
      <w:r w:rsidRPr="003E0A39">
        <w:t xml:space="preserve">A description of this clinical trial will be available on </w:t>
      </w:r>
      <w:hyperlink r:id="rId16" w:history="1">
        <w:r w:rsidRPr="000C04EE">
          <w:rPr>
            <w:i/>
          </w:rPr>
          <w:t>http://www.ClinicalTrials.gov</w:t>
        </w:r>
      </w:hyperlink>
      <w:r w:rsidRPr="003E0A39">
        <w:t>,</w:t>
      </w:r>
      <w:r w:rsidRPr="00A06F8A">
        <w:t xml:space="preserve"> as required by U.S. Law. This Web site will not include information that can identify you. At most, the Web site will include a summary of the results. You can search this Web site at any time. </w:t>
      </w:r>
    </w:p>
    <w:p w14:paraId="16BA5847" w14:textId="7EAA27A1" w:rsidR="00B94F39" w:rsidRDefault="00B94F39" w:rsidP="00B94F39">
      <w:pPr>
        <w:pStyle w:val="Instruction"/>
        <w:pBdr>
          <w:bottom w:val="single" w:sz="2" w:space="0" w:color="auto"/>
        </w:pBdr>
        <w:tabs>
          <w:tab w:val="left" w:pos="4680"/>
        </w:tabs>
        <w:rPr>
          <w:lang w:val="en"/>
        </w:rPr>
      </w:pPr>
      <w:r w:rsidRPr="001A6E26">
        <w:rPr>
          <w:lang w:val="en"/>
        </w:rPr>
        <w:t xml:space="preserve">If </w:t>
      </w:r>
      <w:r>
        <w:rPr>
          <w:lang w:val="en"/>
        </w:rPr>
        <w:t>the</w:t>
      </w:r>
      <w:r w:rsidRPr="001A6E26">
        <w:rPr>
          <w:lang w:val="en"/>
        </w:rPr>
        <w:t xml:space="preserve"> research involves the use of clinical services, items, or tests through UW Medicine, UW Physicians (UWP)</w:t>
      </w:r>
      <w:r w:rsidR="00737046">
        <w:rPr>
          <w:lang w:val="en"/>
        </w:rPr>
        <w:t xml:space="preserve"> </w:t>
      </w:r>
      <w:r w:rsidRPr="001A6E26">
        <w:rPr>
          <w:lang w:val="en"/>
        </w:rPr>
        <w:t>(this includes most uses of the UW Clinical Research Center (CRC))</w:t>
      </w:r>
      <w:r>
        <w:rPr>
          <w:lang w:val="en"/>
        </w:rPr>
        <w:t xml:space="preserve">, </w:t>
      </w:r>
      <w:r w:rsidR="00737046">
        <w:rPr>
          <w:lang w:val="en"/>
        </w:rPr>
        <w:t xml:space="preserve">or Fred Hutch, </w:t>
      </w:r>
      <w:r>
        <w:rPr>
          <w:lang w:val="en"/>
        </w:rPr>
        <w:t>include the following statement.</w:t>
      </w:r>
      <w:r w:rsidRPr="001A6E26">
        <w:rPr>
          <w:lang w:val="en"/>
        </w:rPr>
        <w:t xml:space="preserve"> </w:t>
      </w:r>
    </w:p>
    <w:p w14:paraId="05D948AE" w14:textId="77777777" w:rsidR="00731AD4" w:rsidRDefault="00731AD4" w:rsidP="00D957B9">
      <w:pPr>
        <w:spacing w:after="120"/>
        <w:ind w:right="45"/>
        <w:rPr>
          <w:sz w:val="24"/>
          <w:szCs w:val="24"/>
        </w:rPr>
      </w:pPr>
    </w:p>
    <w:p w14:paraId="7BC5E71E" w14:textId="77777777" w:rsidR="00B94F39" w:rsidRPr="008D6155" w:rsidRDefault="00B94F39" w:rsidP="008D6155">
      <w:pPr>
        <w:tabs>
          <w:tab w:val="left" w:pos="4680"/>
        </w:tabs>
        <w:spacing w:after="120"/>
        <w:rPr>
          <w:sz w:val="24"/>
          <w:szCs w:val="24"/>
        </w:rPr>
      </w:pPr>
      <w:r w:rsidRPr="008D6155">
        <w:rPr>
          <w:sz w:val="24"/>
          <w:szCs w:val="24"/>
        </w:rPr>
        <w:t xml:space="preserve">If you join this study, information about your participation would be made part of your permanent medical record. This information would include a copy of this consent form. If an insurance company or employer or anyone else were authorized to see your medical record, they would see a copy of this consent form. </w:t>
      </w:r>
    </w:p>
    <w:p w14:paraId="724054AB" w14:textId="77777777" w:rsidR="00CA3EFB" w:rsidRDefault="00CA3EFB" w:rsidP="00CA3EFB">
      <w:pPr>
        <w:pStyle w:val="Instruction"/>
        <w:pBdr>
          <w:bottom w:val="single" w:sz="2" w:space="0" w:color="auto"/>
        </w:pBdr>
        <w:tabs>
          <w:tab w:val="left" w:pos="4680"/>
        </w:tabs>
        <w:rPr>
          <w:lang w:val="en"/>
        </w:rPr>
      </w:pPr>
      <w:r w:rsidRPr="00F84292">
        <w:rPr>
          <w:lang w:val="en"/>
        </w:rPr>
        <w:t xml:space="preserve">If </w:t>
      </w:r>
      <w:r>
        <w:rPr>
          <w:lang w:val="en"/>
        </w:rPr>
        <w:t xml:space="preserve">you are obtaining a federal Certificate of Confidentiality, insert the following </w:t>
      </w:r>
      <w:r w:rsidR="00716995">
        <w:rPr>
          <w:lang w:val="en"/>
        </w:rPr>
        <w:t>3 paragraphs</w:t>
      </w:r>
      <w:r>
        <w:rPr>
          <w:lang w:val="en"/>
        </w:rPr>
        <w:t>.</w:t>
      </w:r>
      <w:r w:rsidR="007301AB" w:rsidRPr="007301AB">
        <w:rPr>
          <w:lang w:val="en"/>
        </w:rPr>
        <w:t xml:space="preserve"> </w:t>
      </w:r>
      <w:r w:rsidR="007301AB">
        <w:rPr>
          <w:lang w:val="en"/>
        </w:rPr>
        <w:t>If your research is NIH-funded and you have been issued a Certificate of Confidentiality, you must include this language in the consent form.</w:t>
      </w:r>
    </w:p>
    <w:p w14:paraId="28FD1E2E" w14:textId="77777777" w:rsidR="00CA3EFB" w:rsidRDefault="00CA3EFB" w:rsidP="00CA3EFB">
      <w:pPr>
        <w:tabs>
          <w:tab w:val="left" w:pos="4680"/>
        </w:tabs>
        <w:spacing w:after="120"/>
        <w:ind w:left="360"/>
        <w:rPr>
          <w:sz w:val="24"/>
          <w:szCs w:val="24"/>
        </w:rPr>
      </w:pPr>
    </w:p>
    <w:p w14:paraId="117BA082" w14:textId="77777777" w:rsidR="00CA3EFB" w:rsidRDefault="001762E2" w:rsidP="00CA3EFB">
      <w:pPr>
        <w:tabs>
          <w:tab w:val="left" w:pos="4680"/>
        </w:tabs>
        <w:spacing w:after="120"/>
        <w:rPr>
          <w:sz w:val="24"/>
          <w:szCs w:val="24"/>
        </w:rPr>
      </w:pPr>
      <w:r>
        <w:rPr>
          <w:sz w:val="24"/>
          <w:szCs w:val="24"/>
        </w:rPr>
        <w:lastRenderedPageBreak/>
        <w:t>At the start of the study, t</w:t>
      </w:r>
      <w:r w:rsidR="007301AB">
        <w:rPr>
          <w:sz w:val="24"/>
          <w:szCs w:val="24"/>
        </w:rPr>
        <w:t>his research is covered by</w:t>
      </w:r>
      <w:r w:rsidR="00CA3EFB">
        <w:rPr>
          <w:sz w:val="24"/>
          <w:szCs w:val="24"/>
        </w:rPr>
        <w:t xml:space="preserve"> a Certificate of Confidentiality from the </w:t>
      </w:r>
      <w:r w:rsidR="007301AB">
        <w:rPr>
          <w:sz w:val="24"/>
          <w:szCs w:val="24"/>
        </w:rPr>
        <w:t>U.S. government</w:t>
      </w:r>
      <w:r w:rsidR="00CA3EFB">
        <w:rPr>
          <w:sz w:val="24"/>
          <w:szCs w:val="24"/>
        </w:rPr>
        <w:t xml:space="preserve">.  This </w:t>
      </w:r>
      <w:r w:rsidR="007301AB">
        <w:rPr>
          <w:sz w:val="24"/>
          <w:szCs w:val="24"/>
        </w:rPr>
        <w:t xml:space="preserve">Certificate </w:t>
      </w:r>
      <w:r w:rsidR="00CA3EFB">
        <w:rPr>
          <w:sz w:val="24"/>
          <w:szCs w:val="24"/>
        </w:rPr>
        <w:t xml:space="preserve">generally we </w:t>
      </w:r>
      <w:r w:rsidR="007301AB">
        <w:rPr>
          <w:sz w:val="24"/>
          <w:szCs w:val="24"/>
        </w:rPr>
        <w:t xml:space="preserve">would </w:t>
      </w:r>
      <w:r w:rsidR="00CA3EFB">
        <w:rPr>
          <w:sz w:val="24"/>
          <w:szCs w:val="24"/>
        </w:rPr>
        <w:t xml:space="preserve">not have to give out identifying information about you even if we </w:t>
      </w:r>
      <w:r w:rsidR="007301AB">
        <w:rPr>
          <w:sz w:val="24"/>
          <w:szCs w:val="24"/>
        </w:rPr>
        <w:t xml:space="preserve">were </w:t>
      </w:r>
      <w:r w:rsidR="00CA3EFB">
        <w:rPr>
          <w:sz w:val="24"/>
          <w:szCs w:val="24"/>
        </w:rPr>
        <w:t xml:space="preserve">asked to by a court of law.  We </w:t>
      </w:r>
      <w:r w:rsidR="007301AB">
        <w:rPr>
          <w:sz w:val="24"/>
          <w:szCs w:val="24"/>
        </w:rPr>
        <w:t xml:space="preserve">would </w:t>
      </w:r>
      <w:r w:rsidR="00CA3EFB">
        <w:rPr>
          <w:sz w:val="24"/>
          <w:szCs w:val="24"/>
        </w:rPr>
        <w:t xml:space="preserve">use the Certificate to resist any demands for identifying information. </w:t>
      </w:r>
      <w:r>
        <w:rPr>
          <w:sz w:val="24"/>
          <w:szCs w:val="24"/>
        </w:rPr>
        <w:t>The Certificate may not last the duration of the research. Talk to the study doctor if you have questions about this.</w:t>
      </w:r>
    </w:p>
    <w:p w14:paraId="4EC94DE1" w14:textId="77777777" w:rsidR="00CA3EFB" w:rsidRDefault="00CA3EFB" w:rsidP="00CA3EFB">
      <w:pPr>
        <w:tabs>
          <w:tab w:val="left" w:pos="4680"/>
        </w:tabs>
        <w:spacing w:after="120"/>
        <w:rPr>
          <w:sz w:val="24"/>
          <w:szCs w:val="24"/>
        </w:rPr>
      </w:pPr>
      <w:r>
        <w:rPr>
          <w:sz w:val="24"/>
          <w:szCs w:val="24"/>
        </w:rPr>
        <w:t xml:space="preserve">We </w:t>
      </w:r>
      <w:r w:rsidR="007301AB">
        <w:rPr>
          <w:sz w:val="24"/>
          <w:szCs w:val="24"/>
        </w:rPr>
        <w:t xml:space="preserve">could not </w:t>
      </w:r>
      <w:r>
        <w:rPr>
          <w:sz w:val="24"/>
          <w:szCs w:val="24"/>
        </w:rPr>
        <w:t xml:space="preserve">use the Certificate to withhold your research information if you give your written consent to give it to an insurer, employer, or other person.  </w:t>
      </w:r>
    </w:p>
    <w:p w14:paraId="1BBD827D" w14:textId="77777777" w:rsidR="00CA3EFB" w:rsidRDefault="007301AB" w:rsidP="00CA3EFB">
      <w:pPr>
        <w:tabs>
          <w:tab w:val="left" w:pos="4680"/>
        </w:tabs>
        <w:spacing w:after="120"/>
        <w:rPr>
          <w:sz w:val="24"/>
          <w:szCs w:val="24"/>
        </w:rPr>
      </w:pPr>
      <w:r>
        <w:rPr>
          <w:sz w:val="24"/>
          <w:szCs w:val="24"/>
        </w:rPr>
        <w:t>This protection has</w:t>
      </w:r>
      <w:r w:rsidR="00CA3EFB">
        <w:rPr>
          <w:sz w:val="24"/>
          <w:szCs w:val="24"/>
        </w:rPr>
        <w:t xml:space="preserve"> some limits. We </w:t>
      </w:r>
      <w:r>
        <w:rPr>
          <w:sz w:val="24"/>
          <w:szCs w:val="24"/>
        </w:rPr>
        <w:t xml:space="preserve">would </w:t>
      </w:r>
      <w:r w:rsidR="00CA3EFB">
        <w:rPr>
          <w:sz w:val="24"/>
          <w:szCs w:val="24"/>
        </w:rPr>
        <w:t xml:space="preserve">voluntarily provide the information: </w:t>
      </w:r>
    </w:p>
    <w:p w14:paraId="5043AF67" w14:textId="77777777" w:rsidR="00CA3EFB" w:rsidRDefault="00CA3EFB" w:rsidP="00CA3EFB">
      <w:pPr>
        <w:numPr>
          <w:ilvl w:val="0"/>
          <w:numId w:val="43"/>
        </w:numPr>
        <w:tabs>
          <w:tab w:val="clear" w:pos="891"/>
          <w:tab w:val="num" w:pos="720"/>
          <w:tab w:val="left" w:pos="4680"/>
        </w:tabs>
        <w:spacing w:after="120"/>
        <w:ind w:left="720"/>
        <w:rPr>
          <w:sz w:val="24"/>
          <w:szCs w:val="24"/>
        </w:rPr>
      </w:pPr>
      <w:r>
        <w:rPr>
          <w:sz w:val="24"/>
          <w:szCs w:val="24"/>
        </w:rPr>
        <w:t xml:space="preserve">To a member of the federal government who needs it </w:t>
      </w:r>
      <w:proofErr w:type="gramStart"/>
      <w:r>
        <w:rPr>
          <w:sz w:val="24"/>
          <w:szCs w:val="24"/>
        </w:rPr>
        <w:t>in order to</w:t>
      </w:r>
      <w:proofErr w:type="gramEnd"/>
      <w:r>
        <w:rPr>
          <w:sz w:val="24"/>
          <w:szCs w:val="24"/>
        </w:rPr>
        <w:t xml:space="preserve"> audit or evaluate the research. </w:t>
      </w:r>
    </w:p>
    <w:p w14:paraId="4FACF2E2" w14:textId="77777777" w:rsidR="00CA3EFB" w:rsidRDefault="00CA3EFB" w:rsidP="00CA3EFB">
      <w:pPr>
        <w:numPr>
          <w:ilvl w:val="0"/>
          <w:numId w:val="43"/>
        </w:numPr>
        <w:tabs>
          <w:tab w:val="clear" w:pos="891"/>
          <w:tab w:val="num" w:pos="720"/>
          <w:tab w:val="left" w:pos="4680"/>
        </w:tabs>
        <w:spacing w:after="120"/>
        <w:ind w:left="720"/>
        <w:rPr>
          <w:sz w:val="24"/>
          <w:szCs w:val="24"/>
        </w:rPr>
      </w:pPr>
      <w:r>
        <w:rPr>
          <w:sz w:val="24"/>
          <w:szCs w:val="24"/>
        </w:rPr>
        <w:t xml:space="preserve">To the funding agency and groups involved in the research, if they need the information to make sure the research is being done correctly. </w:t>
      </w:r>
    </w:p>
    <w:p w14:paraId="38EEBA98" w14:textId="77777777" w:rsidR="00CA3EFB" w:rsidRDefault="00CA3EFB" w:rsidP="00CA3EFB">
      <w:pPr>
        <w:numPr>
          <w:ilvl w:val="0"/>
          <w:numId w:val="43"/>
        </w:numPr>
        <w:tabs>
          <w:tab w:val="clear" w:pos="891"/>
          <w:tab w:val="num" w:pos="720"/>
          <w:tab w:val="left" w:pos="4680"/>
        </w:tabs>
        <w:spacing w:after="120"/>
        <w:ind w:left="720"/>
        <w:rPr>
          <w:sz w:val="24"/>
          <w:szCs w:val="24"/>
        </w:rPr>
      </w:pPr>
      <w:r>
        <w:rPr>
          <w:sz w:val="24"/>
          <w:szCs w:val="24"/>
        </w:rPr>
        <w:t xml:space="preserve">To the federal Food and Drug Administration (FDA), if required by the FDA. </w:t>
      </w:r>
    </w:p>
    <w:p w14:paraId="397921AD" w14:textId="77777777" w:rsidR="00CA3EFB" w:rsidRDefault="00CA3EFB" w:rsidP="00CA3EFB">
      <w:pPr>
        <w:numPr>
          <w:ilvl w:val="0"/>
          <w:numId w:val="43"/>
        </w:numPr>
        <w:tabs>
          <w:tab w:val="clear" w:pos="891"/>
          <w:tab w:val="num" w:pos="720"/>
          <w:tab w:val="left" w:pos="4680"/>
        </w:tabs>
        <w:spacing w:after="120"/>
        <w:ind w:left="720"/>
        <w:rPr>
          <w:sz w:val="24"/>
          <w:szCs w:val="24"/>
        </w:rPr>
      </w:pPr>
      <w:r>
        <w:rPr>
          <w:sz w:val="24"/>
          <w:szCs w:val="24"/>
        </w:rPr>
        <w:t xml:space="preserve">To someone who is accused of a crime, if </w:t>
      </w:r>
      <w:r w:rsidR="00D1000C">
        <w:rPr>
          <w:sz w:val="24"/>
          <w:szCs w:val="24"/>
        </w:rPr>
        <w:t>they</w:t>
      </w:r>
      <w:r>
        <w:rPr>
          <w:sz w:val="24"/>
          <w:szCs w:val="24"/>
        </w:rPr>
        <w:t xml:space="preserve"> believe that our research records could be used for defense. </w:t>
      </w:r>
    </w:p>
    <w:p w14:paraId="770DB61F" w14:textId="77777777" w:rsidR="00CA3EFB" w:rsidRDefault="00CA3EFB" w:rsidP="00CA3EFB">
      <w:pPr>
        <w:numPr>
          <w:ilvl w:val="0"/>
          <w:numId w:val="43"/>
        </w:numPr>
        <w:tabs>
          <w:tab w:val="clear" w:pos="891"/>
          <w:tab w:val="num" w:pos="720"/>
          <w:tab w:val="left" w:pos="4680"/>
        </w:tabs>
        <w:spacing w:after="120"/>
        <w:ind w:left="720"/>
        <w:rPr>
          <w:sz w:val="24"/>
          <w:szCs w:val="24"/>
        </w:rPr>
      </w:pPr>
      <w:r>
        <w:rPr>
          <w:sz w:val="24"/>
          <w:szCs w:val="24"/>
        </w:rPr>
        <w:t xml:space="preserve">To authorities, if we learn of child abuse, elder abuse, or </w:t>
      </w:r>
      <w:r w:rsidR="007301AB">
        <w:rPr>
          <w:sz w:val="24"/>
          <w:szCs w:val="24"/>
        </w:rPr>
        <w:t xml:space="preserve">if participants might harm themselves </w:t>
      </w:r>
      <w:r>
        <w:rPr>
          <w:sz w:val="24"/>
          <w:szCs w:val="24"/>
        </w:rPr>
        <w:t xml:space="preserve">or others. </w:t>
      </w:r>
    </w:p>
    <w:p w14:paraId="6410C004" w14:textId="77777777" w:rsidR="00D957B9" w:rsidRDefault="00D957B9" w:rsidP="00D957B9">
      <w:pPr>
        <w:pStyle w:val="Instruction"/>
        <w:pBdr>
          <w:bottom w:val="single" w:sz="2" w:space="0" w:color="auto"/>
        </w:pBdr>
        <w:tabs>
          <w:tab w:val="left" w:pos="4680"/>
        </w:tabs>
        <w:rPr>
          <w:lang w:val="en"/>
        </w:rPr>
      </w:pPr>
      <w:r w:rsidRPr="00F84292">
        <w:rPr>
          <w:lang w:val="en"/>
        </w:rPr>
        <w:t xml:space="preserve">If Protected Health Information (PHI) is used for research, see </w:t>
      </w:r>
      <w:hyperlink r:id="rId17" w:history="1">
        <w:r w:rsidR="009A28B1" w:rsidRPr="009A28B1">
          <w:rPr>
            <w:rStyle w:val="Hyperlink"/>
            <w:lang w:val="en"/>
          </w:rPr>
          <w:t>https://extranet.fredhutch.org/en/u/irb/hipaa-compliance.html</w:t>
        </w:r>
      </w:hyperlink>
      <w:r w:rsidR="009A28B1">
        <w:rPr>
          <w:lang w:val="en"/>
        </w:rPr>
        <w:t xml:space="preserve"> </w:t>
      </w:r>
      <w:r w:rsidRPr="00F84292">
        <w:rPr>
          <w:lang w:val="en"/>
        </w:rPr>
        <w:t>for HIPAA compliance forms.</w:t>
      </w:r>
    </w:p>
    <w:p w14:paraId="71A343EC" w14:textId="77777777" w:rsidR="00A94106" w:rsidRPr="00A94106" w:rsidRDefault="00D957B9" w:rsidP="00A94106">
      <w:pPr>
        <w:pStyle w:val="Instruction"/>
        <w:spacing w:before="480"/>
      </w:pPr>
      <w:r w:rsidRPr="00354105">
        <w:t xml:space="preserve">Genetic Information Protection – </w:t>
      </w:r>
      <w:r w:rsidR="00A94106" w:rsidRPr="00A94106">
        <w:t xml:space="preserve">GINA defines a </w:t>
      </w:r>
      <w:r w:rsidR="00A94106" w:rsidRPr="00A94106">
        <w:rPr>
          <w:i/>
          <w:iCs/>
        </w:rPr>
        <w:t>genetic test</w:t>
      </w:r>
      <w:r w:rsidR="00A94106" w:rsidRPr="00A94106">
        <w:t xml:space="preserve"> as an analysis of human DNA, RNA, chromosomes, proteins, or metabolites that detect genotypes, mutations, or chromosomal changes. Routine tests that do not detect genotypes, mutations, or chromosomal changes, such as complete blood counts, cholesterol tests, and liver enzyme tests, are not considered genetic tests under GINA. Also, under GINA, genetic tests do not include analyses of proteins or metabolites that are directly related to a manifested disease, disorder, or pathological condition that could reasonably be detected by a health care professional with appropriate training and expertise in the field of medicine involved.</w:t>
      </w:r>
    </w:p>
    <w:p w14:paraId="1F71B936" w14:textId="77777777" w:rsidR="00D957B9" w:rsidRPr="00354105" w:rsidRDefault="00D957B9" w:rsidP="008D6155">
      <w:pPr>
        <w:pStyle w:val="Instruction"/>
        <w:spacing w:before="240"/>
      </w:pPr>
      <w:r w:rsidRPr="00354105">
        <w:t>If this research involves genetic testing include the following additional confidentiality section regarding GINA:</w:t>
      </w:r>
    </w:p>
    <w:p w14:paraId="68DB057C" w14:textId="77777777" w:rsidR="00D957B9" w:rsidRPr="008D6155" w:rsidRDefault="00D957B9" w:rsidP="008D6155">
      <w:pPr>
        <w:pStyle w:val="Heading1"/>
        <w:rPr>
          <w:lang w:val="en"/>
        </w:rPr>
      </w:pPr>
      <w:r w:rsidRPr="008D6155">
        <w:rPr>
          <w:lang w:val="en"/>
        </w:rPr>
        <w:t>How is my genetic information protected?</w:t>
      </w:r>
    </w:p>
    <w:p w14:paraId="356E6115" w14:textId="77777777" w:rsidR="00D957B9" w:rsidRPr="001E37D9" w:rsidRDefault="00D957B9" w:rsidP="00D957B9">
      <w:pPr>
        <w:rPr>
          <w:rFonts w:ascii="Verdana" w:hAnsi="Verdana" w:cs="Arial"/>
          <w:sz w:val="20"/>
        </w:rPr>
      </w:pPr>
    </w:p>
    <w:p w14:paraId="668F1FD8" w14:textId="77777777" w:rsidR="00D957B9" w:rsidRPr="001E37D9" w:rsidRDefault="00D957B9" w:rsidP="00D957B9">
      <w:pPr>
        <w:rPr>
          <w:sz w:val="24"/>
          <w:szCs w:val="24"/>
        </w:rPr>
      </w:pPr>
      <w:r w:rsidRPr="001E37D9">
        <w:rPr>
          <w:sz w:val="24"/>
          <w:szCs w:val="24"/>
        </w:rPr>
        <w:t xml:space="preserve">A federal law called the Genetic Information Nondiscrimination Act (GINA) helps protect your genetic information.  </w:t>
      </w:r>
    </w:p>
    <w:p w14:paraId="1BC58AAC" w14:textId="77777777" w:rsidR="00D957B9" w:rsidRPr="001E37D9" w:rsidRDefault="00D957B9" w:rsidP="00D957B9">
      <w:pPr>
        <w:rPr>
          <w:sz w:val="24"/>
          <w:szCs w:val="24"/>
        </w:rPr>
      </w:pPr>
    </w:p>
    <w:p w14:paraId="04659CDD" w14:textId="77777777" w:rsidR="00D957B9" w:rsidRPr="001E37D9" w:rsidRDefault="00D957B9" w:rsidP="00D957B9">
      <w:pPr>
        <w:rPr>
          <w:sz w:val="24"/>
          <w:szCs w:val="24"/>
        </w:rPr>
      </w:pPr>
      <w:r w:rsidRPr="001E37D9">
        <w:rPr>
          <w:sz w:val="24"/>
          <w:szCs w:val="24"/>
        </w:rPr>
        <w:t xml:space="preserve">GINA restricts access to your genetic information so that it can not be used for health insurance coverage decisions. GINA won't allow health insurance companies or group health plans to:  </w:t>
      </w:r>
    </w:p>
    <w:p w14:paraId="493F7C7D" w14:textId="77777777" w:rsidR="00D957B9" w:rsidRPr="001E37D9" w:rsidRDefault="00D957B9" w:rsidP="00CA3EFB">
      <w:pPr>
        <w:numPr>
          <w:ilvl w:val="0"/>
          <w:numId w:val="42"/>
        </w:numPr>
        <w:spacing w:before="100" w:beforeAutospacing="1" w:after="100" w:afterAutospacing="1"/>
        <w:rPr>
          <w:sz w:val="24"/>
          <w:szCs w:val="24"/>
        </w:rPr>
      </w:pPr>
      <w:r w:rsidRPr="001E37D9">
        <w:rPr>
          <w:sz w:val="24"/>
          <w:szCs w:val="24"/>
        </w:rPr>
        <w:t>ask for your genetic information you have provided in research studies.</w:t>
      </w:r>
    </w:p>
    <w:p w14:paraId="239795B6" w14:textId="77777777" w:rsidR="00D957B9" w:rsidRPr="001E37D9" w:rsidRDefault="00D957B9" w:rsidP="00D957B9">
      <w:pPr>
        <w:numPr>
          <w:ilvl w:val="0"/>
          <w:numId w:val="42"/>
        </w:numPr>
        <w:spacing w:before="100" w:beforeAutospacing="1" w:after="100" w:afterAutospacing="1"/>
        <w:rPr>
          <w:sz w:val="24"/>
          <w:szCs w:val="24"/>
        </w:rPr>
      </w:pPr>
      <w:r w:rsidRPr="001E37D9">
        <w:rPr>
          <w:sz w:val="24"/>
          <w:szCs w:val="24"/>
        </w:rPr>
        <w:lastRenderedPageBreak/>
        <w:t>use your genetic information when making decisions regarding your eligibility or premiums</w:t>
      </w:r>
    </w:p>
    <w:p w14:paraId="095739D7" w14:textId="77777777" w:rsidR="00D957B9" w:rsidRPr="001E37D9" w:rsidRDefault="00D957B9" w:rsidP="00D957B9">
      <w:pPr>
        <w:rPr>
          <w:sz w:val="24"/>
          <w:szCs w:val="24"/>
        </w:rPr>
      </w:pPr>
      <w:r w:rsidRPr="001E37D9">
        <w:rPr>
          <w:sz w:val="24"/>
          <w:szCs w:val="24"/>
        </w:rPr>
        <w:t xml:space="preserve">GINA </w:t>
      </w:r>
      <w:r w:rsidRPr="001E37D9">
        <w:rPr>
          <w:rStyle w:val="Emphasis"/>
          <w:b/>
          <w:iCs w:val="0"/>
          <w:sz w:val="24"/>
          <w:szCs w:val="24"/>
        </w:rPr>
        <w:t>does not</w:t>
      </w:r>
      <w:r w:rsidRPr="001E37D9">
        <w:rPr>
          <w:rStyle w:val="Strong"/>
          <w:rFonts w:ascii="Times New Roman" w:hAnsi="Times New Roman"/>
          <w:bCs w:val="0"/>
          <w:sz w:val="24"/>
          <w:szCs w:val="24"/>
        </w:rPr>
        <w:t xml:space="preserve"> </w:t>
      </w:r>
      <w:r w:rsidRPr="001E37D9">
        <w:rPr>
          <w:sz w:val="24"/>
          <w:szCs w:val="24"/>
        </w:rPr>
        <w:t xml:space="preserve">help or protect you against genetic discrimination by companies that sell life, disability or long-term care insurance.  </w:t>
      </w:r>
    </w:p>
    <w:p w14:paraId="7252B4F5" w14:textId="77777777" w:rsidR="009A28B1" w:rsidRPr="00F84292" w:rsidRDefault="009A28B1" w:rsidP="009A28B1">
      <w:pPr>
        <w:pStyle w:val="Heading1"/>
        <w:spacing w:line="219" w:lineRule="atLeast"/>
        <w:rPr>
          <w:color w:val="000000"/>
          <w:lang w:val="en"/>
        </w:rPr>
      </w:pPr>
      <w:r>
        <w:rPr>
          <w:color w:val="000000"/>
          <w:lang w:val="en"/>
        </w:rPr>
        <w:t>Financial conflicts of interest</w:t>
      </w:r>
    </w:p>
    <w:p w14:paraId="69F5229F" w14:textId="77777777" w:rsidR="009A28B1" w:rsidRDefault="009A28B1" w:rsidP="009A28B1">
      <w:pPr>
        <w:pStyle w:val="Instruction"/>
      </w:pPr>
      <w:r>
        <w:t xml:space="preserve">Delete this section if not applicable. </w:t>
      </w:r>
    </w:p>
    <w:p w14:paraId="7C3E2545" w14:textId="77777777" w:rsidR="00AB2FEC" w:rsidRDefault="009A28B1" w:rsidP="00AB2FEC">
      <w:pPr>
        <w:pStyle w:val="Instruction"/>
        <w:rPr>
          <w:lang w:val="en"/>
        </w:rPr>
      </w:pPr>
      <w:r>
        <w:rPr>
          <w:b/>
          <w:lang w:val="en"/>
        </w:rPr>
        <w:t xml:space="preserve">UW </w:t>
      </w:r>
      <w:r w:rsidRPr="00AB2E6D">
        <w:rPr>
          <w:b/>
          <w:lang w:val="en"/>
        </w:rPr>
        <w:t>Conflict of Interest</w:t>
      </w:r>
      <w:r w:rsidRPr="000F7A3F">
        <w:rPr>
          <w:lang w:val="en"/>
        </w:rPr>
        <w:t xml:space="preserve"> – If this research study is subject to a UW Conflict Management plan, add the required UW conflict disclosure language. Reference UW GIM Policy 10, and the UW Human Subjects division template consent form, or the following link</w:t>
      </w:r>
      <w:r>
        <w:rPr>
          <w:lang w:val="en"/>
        </w:rPr>
        <w:t xml:space="preserve"> </w:t>
      </w:r>
      <w:hyperlink r:id="rId18" w:history="1">
        <w:r w:rsidRPr="0029083B">
          <w:rPr>
            <w:rStyle w:val="Hyperlink"/>
            <w:lang w:val="en"/>
          </w:rPr>
          <w:t>http://www.washington.edu/research/hsd</w:t>
        </w:r>
      </w:hyperlink>
      <w:r>
        <w:rPr>
          <w:lang w:val="en"/>
        </w:rPr>
        <w:t xml:space="preserve"> </w:t>
      </w:r>
      <w:r w:rsidRPr="000F7A3F">
        <w:rPr>
          <w:lang w:val="en"/>
        </w:rPr>
        <w:t>for more information</w:t>
      </w:r>
      <w:r>
        <w:rPr>
          <w:lang w:val="en"/>
        </w:rPr>
        <w:t>.</w:t>
      </w:r>
      <w:bookmarkStart w:id="3" w:name="_Hlk77270706"/>
    </w:p>
    <w:p w14:paraId="7728BD67" w14:textId="77777777" w:rsidR="009A28B1" w:rsidRDefault="00AB2FEC" w:rsidP="00AB2FEC">
      <w:pPr>
        <w:pStyle w:val="Instruction"/>
        <w:rPr>
          <w:lang w:val="en"/>
        </w:rPr>
      </w:pPr>
      <w:r>
        <w:rPr>
          <w:b/>
          <w:lang w:val="en"/>
        </w:rPr>
        <w:t xml:space="preserve">Fred Hutch </w:t>
      </w:r>
      <w:r w:rsidRPr="00192BF0">
        <w:rPr>
          <w:b/>
          <w:i/>
          <w:iCs/>
          <w:lang w:val="en"/>
        </w:rPr>
        <w:t>Key Personnel</w:t>
      </w:r>
      <w:r w:rsidRPr="00686F41">
        <w:rPr>
          <w:b/>
          <w:lang w:val="en"/>
        </w:rPr>
        <w:t xml:space="preserve"> Conflict of Interest</w:t>
      </w:r>
      <w:r w:rsidRPr="00686F41">
        <w:rPr>
          <w:lang w:val="en"/>
        </w:rPr>
        <w:t xml:space="preserve"> – If this research study is subject to a </w:t>
      </w:r>
      <w:r>
        <w:rPr>
          <w:lang w:val="en"/>
        </w:rPr>
        <w:t>Fred Hutch</w:t>
      </w:r>
      <w:r w:rsidRPr="00686F41">
        <w:rPr>
          <w:lang w:val="en"/>
        </w:rPr>
        <w:t xml:space="preserve"> Conflict Management plan, add the required conflict disclosure language.</w:t>
      </w:r>
      <w:bookmarkEnd w:id="3"/>
    </w:p>
    <w:p w14:paraId="70F703A3" w14:textId="77777777" w:rsidR="009A28B1" w:rsidRPr="000F7A3F" w:rsidRDefault="009A28B1" w:rsidP="009A28B1">
      <w:pPr>
        <w:pStyle w:val="Instruction"/>
        <w:rPr>
          <w:lang w:val="en"/>
        </w:rPr>
      </w:pPr>
      <w:r>
        <w:rPr>
          <w:b/>
          <w:lang w:val="en"/>
        </w:rPr>
        <w:t xml:space="preserve">Fred Hutch </w:t>
      </w:r>
      <w:r w:rsidRPr="0042367C">
        <w:rPr>
          <w:b/>
          <w:lang w:val="en"/>
        </w:rPr>
        <w:t>Institutional Conflict of Interest (ICOI</w:t>
      </w:r>
      <w:r>
        <w:rPr>
          <w:lang w:val="en"/>
        </w:rPr>
        <w:t>) – If this research is subject to the Fred Hutch ICOI policy, contact the Office of General Counsel for the appropriate financial disclosure language to be included here.</w:t>
      </w:r>
    </w:p>
    <w:p w14:paraId="4F5381B8" w14:textId="77777777" w:rsidR="009A28B1" w:rsidRPr="00105598" w:rsidRDefault="009A28B1" w:rsidP="009A28B1">
      <w:pPr>
        <w:ind w:left="360"/>
        <w:rPr>
          <w:rStyle w:val="Strong"/>
          <w:rFonts w:ascii="Times New Roman" w:hAnsi="Times New Roman"/>
          <w:b w:val="0"/>
          <w:bCs w:val="0"/>
          <w:sz w:val="24"/>
          <w:szCs w:val="24"/>
        </w:rPr>
      </w:pPr>
    </w:p>
    <w:p w14:paraId="51A45346" w14:textId="77777777" w:rsidR="00C003BD" w:rsidRPr="00AD7EF6" w:rsidRDefault="00C003BD" w:rsidP="00C003BD">
      <w:pPr>
        <w:pStyle w:val="Heading1"/>
        <w:spacing w:before="480" w:line="219" w:lineRule="atLeast"/>
        <w:rPr>
          <w:color w:val="000000"/>
          <w:lang w:val="en"/>
        </w:rPr>
      </w:pPr>
      <w:r w:rsidRPr="00AD7EF6">
        <w:rPr>
          <w:color w:val="000000"/>
          <w:lang w:val="en"/>
        </w:rPr>
        <w:t>Will you pay me to be in this study?</w:t>
      </w:r>
    </w:p>
    <w:p w14:paraId="281B7FB2" w14:textId="77777777" w:rsidR="00C003BD" w:rsidRPr="00AD7EF6" w:rsidRDefault="00C003BD" w:rsidP="00C003BD">
      <w:pPr>
        <w:pStyle w:val="Instruction"/>
      </w:pPr>
      <w:r w:rsidRPr="00AD7EF6">
        <w:t xml:space="preserve">If compensation is involved, state the value of such compensation, method of payment and payment schedule (such as mailed to participants, given to participant in person, etc.). If payment is prorated, describe the prorated scale if the participant decides to withdraw or is withdrawn by the researcher.  </w:t>
      </w:r>
    </w:p>
    <w:p w14:paraId="41FE8C48" w14:textId="77777777" w:rsidR="00056941" w:rsidRDefault="00C003BD" w:rsidP="00056941">
      <w:pPr>
        <w:pStyle w:val="Instruction"/>
      </w:pPr>
      <w:r w:rsidRPr="00AD7EF6">
        <w:t>Modify language to fit your study</w:t>
      </w:r>
      <w:r w:rsidR="00056941">
        <w:t>.</w:t>
      </w:r>
    </w:p>
    <w:p w14:paraId="5D587DF9" w14:textId="77777777" w:rsidR="00C003BD" w:rsidRPr="00AD7EF6" w:rsidRDefault="00056941" w:rsidP="00C003BD">
      <w:pPr>
        <w:pStyle w:val="Instruction"/>
        <w:rPr>
          <w:lang w:val="en"/>
        </w:rPr>
      </w:pPr>
      <w:r>
        <w:rPr>
          <w:lang w:val="en"/>
        </w:rPr>
        <w:t xml:space="preserve">If the study is reimbursing actual travel expenses, include a statement about the requirement to provide copies of the receipts to be reimbursed. </w:t>
      </w:r>
    </w:p>
    <w:p w14:paraId="26E58ECD" w14:textId="77777777" w:rsidR="00C003BD" w:rsidRDefault="00C003BD" w:rsidP="00C003BD">
      <w:pPr>
        <w:pStyle w:val="BodyText"/>
        <w:rPr>
          <w:lang w:val="en"/>
        </w:rPr>
      </w:pPr>
      <w:r w:rsidRPr="00AD7EF6">
        <w:rPr>
          <w:lang w:val="en"/>
        </w:rPr>
        <w:t>There is no payment for being in this study.</w:t>
      </w:r>
    </w:p>
    <w:p w14:paraId="4FA4240A" w14:textId="77777777" w:rsidR="00C003BD" w:rsidRPr="00AD7EF6" w:rsidRDefault="00C003BD" w:rsidP="00C003BD">
      <w:pPr>
        <w:pStyle w:val="BodyText"/>
        <w:rPr>
          <w:lang w:val="en"/>
        </w:rPr>
      </w:pPr>
      <w:r>
        <w:rPr>
          <w:lang w:val="en"/>
        </w:rPr>
        <w:t>OR</w:t>
      </w:r>
    </w:p>
    <w:p w14:paraId="67077E1B" w14:textId="77777777" w:rsidR="00C003BD" w:rsidRDefault="00C003BD" w:rsidP="00C003BD">
      <w:pPr>
        <w:pStyle w:val="BodyText"/>
        <w:rPr>
          <w:lang w:val="en"/>
        </w:rPr>
      </w:pPr>
      <w:r w:rsidRPr="00AD7EF6">
        <w:rPr>
          <w:lang w:val="en"/>
        </w:rPr>
        <w:t>If you complete this study, we will mail you a check for $</w:t>
      </w:r>
      <w:r w:rsidRPr="00AD7EF6">
        <w:rPr>
          <w:lang w:val="en"/>
        </w:rPr>
        <w:fldChar w:fldCharType="begin"/>
      </w:r>
      <w:r w:rsidRPr="00AD7EF6">
        <w:rPr>
          <w:lang w:val="en"/>
        </w:rPr>
        <w:instrText>macrobutton nomacro [#]</w:instrText>
      </w:r>
      <w:r w:rsidRPr="00AD7EF6">
        <w:rPr>
          <w:lang w:val="en"/>
        </w:rPr>
        <w:fldChar w:fldCharType="end"/>
      </w:r>
      <w:r w:rsidRPr="00AD7EF6">
        <w:rPr>
          <w:lang w:val="en"/>
        </w:rPr>
        <w:t>. If you drop out of the study, or if we take you out of this study, we will mail you a partial payment based on the following schedule [</w:t>
      </w:r>
      <w:r>
        <w:rPr>
          <w:lang w:val="en"/>
        </w:rPr>
        <w:t>DESCRIBE</w:t>
      </w:r>
      <w:r w:rsidRPr="00AD7EF6">
        <w:rPr>
          <w:lang w:val="en"/>
        </w:rPr>
        <w:t>].</w:t>
      </w:r>
    </w:p>
    <w:p w14:paraId="257DAFEC" w14:textId="77777777" w:rsidR="00C003BD" w:rsidRPr="00AD7EF6" w:rsidRDefault="00C003BD" w:rsidP="00C003BD">
      <w:pPr>
        <w:pStyle w:val="BodyText"/>
        <w:rPr>
          <w:lang w:val="en"/>
        </w:rPr>
      </w:pPr>
      <w:r>
        <w:rPr>
          <w:lang w:val="en"/>
        </w:rPr>
        <w:t>OR</w:t>
      </w:r>
    </w:p>
    <w:p w14:paraId="61D2A99A" w14:textId="77777777" w:rsidR="00C003BD" w:rsidRDefault="00C003BD" w:rsidP="00C003BD">
      <w:pPr>
        <w:pStyle w:val="BodyText"/>
        <w:rPr>
          <w:lang w:val="en"/>
        </w:rPr>
      </w:pPr>
      <w:r w:rsidRPr="00AD7EF6">
        <w:rPr>
          <w:lang w:val="en"/>
        </w:rPr>
        <w:t>We will pay you $</w:t>
      </w:r>
      <w:r w:rsidRPr="00AD7EF6">
        <w:rPr>
          <w:lang w:val="en"/>
        </w:rPr>
        <w:fldChar w:fldCharType="begin"/>
      </w:r>
      <w:r w:rsidRPr="00AD7EF6">
        <w:rPr>
          <w:lang w:val="en"/>
        </w:rPr>
        <w:instrText>macrobutton nomacro [#]</w:instrText>
      </w:r>
      <w:r w:rsidRPr="00AD7EF6">
        <w:rPr>
          <w:lang w:val="en"/>
        </w:rPr>
        <w:fldChar w:fldCharType="end"/>
      </w:r>
      <w:r w:rsidRPr="00AD7EF6">
        <w:rPr>
          <w:lang w:val="en"/>
        </w:rPr>
        <w:t xml:space="preserve"> after each study visit you complete.</w:t>
      </w:r>
    </w:p>
    <w:p w14:paraId="69C173FA" w14:textId="77777777" w:rsidR="00AB2FEC" w:rsidRDefault="00AB2FEC" w:rsidP="00AB2FEC">
      <w:pPr>
        <w:pStyle w:val="BodyText"/>
        <w:rPr>
          <w:lang w:val="en"/>
        </w:rPr>
      </w:pPr>
      <w:bookmarkStart w:id="4" w:name="_Hlk77270724"/>
      <w:r>
        <w:rPr>
          <w:lang w:val="en"/>
        </w:rPr>
        <w:t>OR</w:t>
      </w:r>
    </w:p>
    <w:p w14:paraId="3D8B2167" w14:textId="77777777" w:rsidR="00AB2FEC" w:rsidRDefault="00AB2FEC" w:rsidP="00AB2FEC">
      <w:pPr>
        <w:pStyle w:val="BodyText"/>
        <w:rPr>
          <w:lang w:val="en"/>
        </w:rPr>
      </w:pPr>
      <w:r>
        <w:rPr>
          <w:lang w:val="en"/>
        </w:rPr>
        <w:lastRenderedPageBreak/>
        <w:t>The study will reimburse you for out-of-pocket costs to you [</w:t>
      </w:r>
      <w:r>
        <w:rPr>
          <w:i/>
          <w:iCs/>
          <w:lang w:val="en"/>
        </w:rPr>
        <w:t>if applicable</w:t>
      </w:r>
      <w:r>
        <w:rPr>
          <w:lang w:val="en"/>
        </w:rPr>
        <w:t>: up to $[#] per day]. This would include: [</w:t>
      </w:r>
      <w:r>
        <w:rPr>
          <w:i/>
          <w:iCs/>
          <w:lang w:val="en"/>
        </w:rPr>
        <w:t xml:space="preserve">include only those that apply and/or add as </w:t>
      </w:r>
      <w:proofErr w:type="spellStart"/>
      <w:r>
        <w:rPr>
          <w:i/>
          <w:iCs/>
          <w:lang w:val="en"/>
        </w:rPr>
        <w:t>approrpiate</w:t>
      </w:r>
      <w:proofErr w:type="spellEnd"/>
      <w:r>
        <w:rPr>
          <w:lang w:val="en"/>
        </w:rPr>
        <w:t>]</w:t>
      </w:r>
    </w:p>
    <w:p w14:paraId="1D8D2F42" w14:textId="77777777" w:rsidR="00AB2FEC" w:rsidRPr="00D058AD" w:rsidRDefault="00AB2FEC" w:rsidP="00AB2FEC">
      <w:pPr>
        <w:numPr>
          <w:ilvl w:val="0"/>
          <w:numId w:val="43"/>
        </w:numPr>
        <w:tabs>
          <w:tab w:val="clear" w:pos="891"/>
          <w:tab w:val="left" w:pos="900"/>
        </w:tabs>
        <w:spacing w:after="120"/>
        <w:ind w:left="900" w:hanging="180"/>
        <w:rPr>
          <w:sz w:val="24"/>
          <w:szCs w:val="24"/>
        </w:rPr>
      </w:pPr>
      <w:proofErr w:type="spellStart"/>
      <w:r w:rsidRPr="00D058AD">
        <w:rPr>
          <w:sz w:val="24"/>
          <w:szCs w:val="24"/>
        </w:rPr>
        <w:t>Transporation</w:t>
      </w:r>
      <w:proofErr w:type="spellEnd"/>
      <w:r w:rsidRPr="00D058AD">
        <w:rPr>
          <w:sz w:val="24"/>
          <w:szCs w:val="24"/>
        </w:rPr>
        <w:t xml:space="preserve"> costs to the clinic or hospital for study tests and visits</w:t>
      </w:r>
      <w:r>
        <w:rPr>
          <w:sz w:val="24"/>
          <w:szCs w:val="24"/>
        </w:rPr>
        <w:t>, up to $[#] per visit</w:t>
      </w:r>
      <w:r w:rsidRPr="00D058AD">
        <w:rPr>
          <w:sz w:val="24"/>
          <w:szCs w:val="24"/>
        </w:rPr>
        <w:t>.</w:t>
      </w:r>
    </w:p>
    <w:p w14:paraId="4C5AAB5A" w14:textId="77777777" w:rsidR="00AB2FEC" w:rsidRDefault="00AB2FEC" w:rsidP="00AB2FEC">
      <w:pPr>
        <w:numPr>
          <w:ilvl w:val="0"/>
          <w:numId w:val="43"/>
        </w:numPr>
        <w:tabs>
          <w:tab w:val="clear" w:pos="891"/>
          <w:tab w:val="left" w:pos="900"/>
        </w:tabs>
        <w:spacing w:after="120"/>
        <w:ind w:left="900" w:hanging="180"/>
        <w:rPr>
          <w:sz w:val="24"/>
          <w:szCs w:val="24"/>
        </w:rPr>
      </w:pPr>
      <w:r w:rsidRPr="00D058AD">
        <w:rPr>
          <w:sz w:val="24"/>
          <w:szCs w:val="24"/>
        </w:rPr>
        <w:t>Costs of hotel stays</w:t>
      </w:r>
      <w:r>
        <w:rPr>
          <w:sz w:val="24"/>
          <w:szCs w:val="24"/>
        </w:rPr>
        <w:t xml:space="preserve"> necessary</w:t>
      </w:r>
      <w:r w:rsidRPr="00D058AD">
        <w:rPr>
          <w:sz w:val="24"/>
          <w:szCs w:val="24"/>
        </w:rPr>
        <w:t xml:space="preserve"> while you are undergoing study tests and visits, up to $[#] per </w:t>
      </w:r>
      <w:r>
        <w:rPr>
          <w:sz w:val="24"/>
          <w:szCs w:val="24"/>
        </w:rPr>
        <w:t>day</w:t>
      </w:r>
      <w:r w:rsidRPr="00D058AD">
        <w:rPr>
          <w:sz w:val="24"/>
          <w:szCs w:val="24"/>
        </w:rPr>
        <w:t xml:space="preserve">. </w:t>
      </w:r>
    </w:p>
    <w:p w14:paraId="4D6C7443" w14:textId="77777777" w:rsidR="00AB2FEC" w:rsidRPr="00517654" w:rsidRDefault="00AB2FEC" w:rsidP="00AB2FEC">
      <w:pPr>
        <w:numPr>
          <w:ilvl w:val="0"/>
          <w:numId w:val="43"/>
        </w:numPr>
        <w:tabs>
          <w:tab w:val="clear" w:pos="891"/>
          <w:tab w:val="left" w:pos="900"/>
        </w:tabs>
        <w:spacing w:after="120"/>
        <w:ind w:left="900" w:hanging="180"/>
        <w:rPr>
          <w:sz w:val="24"/>
          <w:szCs w:val="24"/>
        </w:rPr>
      </w:pPr>
      <w:r w:rsidRPr="00517654">
        <w:rPr>
          <w:sz w:val="24"/>
          <w:szCs w:val="24"/>
        </w:rPr>
        <w:t>Cost of meals during the time of your study visits.</w:t>
      </w:r>
    </w:p>
    <w:p w14:paraId="54B4FCA4" w14:textId="77777777" w:rsidR="00AB2FEC" w:rsidRPr="0094111A" w:rsidRDefault="00AB2FEC" w:rsidP="00AB2FEC">
      <w:pPr>
        <w:numPr>
          <w:ilvl w:val="0"/>
          <w:numId w:val="43"/>
        </w:numPr>
        <w:tabs>
          <w:tab w:val="clear" w:pos="891"/>
          <w:tab w:val="left" w:pos="900"/>
        </w:tabs>
        <w:spacing w:after="120"/>
        <w:ind w:left="900" w:hanging="180"/>
        <w:rPr>
          <w:sz w:val="24"/>
          <w:szCs w:val="24"/>
        </w:rPr>
      </w:pPr>
      <w:r w:rsidRPr="00517654">
        <w:rPr>
          <w:sz w:val="24"/>
          <w:szCs w:val="24"/>
        </w:rPr>
        <w:t xml:space="preserve">Costs of </w:t>
      </w:r>
      <w:proofErr w:type="gramStart"/>
      <w:r w:rsidRPr="00517654">
        <w:rPr>
          <w:sz w:val="24"/>
          <w:szCs w:val="24"/>
        </w:rPr>
        <w:t>child care</w:t>
      </w:r>
      <w:proofErr w:type="gramEnd"/>
      <w:r w:rsidRPr="00517654">
        <w:rPr>
          <w:sz w:val="24"/>
          <w:szCs w:val="24"/>
        </w:rPr>
        <w:t xml:space="preserve"> during the time of your study visits.</w:t>
      </w:r>
    </w:p>
    <w:p w14:paraId="3E4CF24D" w14:textId="77777777" w:rsidR="00AB2FEC" w:rsidRPr="00F84292" w:rsidRDefault="00AB2FEC" w:rsidP="00AB2FEC">
      <w:pPr>
        <w:pStyle w:val="BodyText"/>
        <w:rPr>
          <w:lang w:val="en"/>
        </w:rPr>
      </w:pPr>
      <w:r>
        <w:rPr>
          <w:lang w:val="en"/>
        </w:rPr>
        <w:t xml:space="preserve">IMPORTANT: You will need to give us receipts that clearly show your costs. </w:t>
      </w:r>
    </w:p>
    <w:bookmarkEnd w:id="4"/>
    <w:p w14:paraId="28F83BD5" w14:textId="77777777" w:rsidR="00AB2FEC" w:rsidRPr="00AD7EF6" w:rsidRDefault="00AB2FEC" w:rsidP="00C003BD">
      <w:pPr>
        <w:pStyle w:val="BodyText"/>
        <w:rPr>
          <w:lang w:val="en"/>
        </w:rPr>
      </w:pPr>
    </w:p>
    <w:p w14:paraId="6E44DFD6" w14:textId="00F43DA5" w:rsidR="00C448D8" w:rsidRDefault="00C448D8" w:rsidP="00C003BD">
      <w:pPr>
        <w:pStyle w:val="Instruction"/>
      </w:pPr>
      <w:r>
        <w:t xml:space="preserve">If Fred Hutch will be issuing participant compensation: </w:t>
      </w:r>
      <w:r w:rsidR="00C003BD" w:rsidRPr="00AD7EF6">
        <w:t xml:space="preserve">If total </w:t>
      </w:r>
      <w:r w:rsidR="00056941">
        <w:t>compensation is</w:t>
      </w:r>
      <w:r w:rsidR="00C003BD" w:rsidRPr="00AD7EF6">
        <w:t xml:space="preserve"> expected to exceed the threshold for IRS 1099 reporting on individuals for Miscellaneous income ($600 as of 20</w:t>
      </w:r>
      <w:r w:rsidR="00C003BD">
        <w:t>17</w:t>
      </w:r>
      <w:r w:rsidR="00C003BD" w:rsidRPr="00AD7EF6">
        <w:t xml:space="preserve"> tax year) include the following statement at the end of the payment section</w:t>
      </w:r>
      <w:r w:rsidR="00056941">
        <w:t>. (This is not required for reimbursements of actual travel expenses.)</w:t>
      </w:r>
      <w:r w:rsidR="00C003BD" w:rsidRPr="00AD7EF6">
        <w:br/>
      </w:r>
      <w:r w:rsidR="00C003BD" w:rsidRPr="00AD7EF6">
        <w:br/>
      </w:r>
      <w:r>
        <w:t>If UW will be issuing the compensation:  For studies in which subjects are likely to earn $600 or more at UW sites during the calendar year, include a statement that the University is required to report subject payments of $600 or more as miscellaneous income to the IRS.(Template language included below can meet both Fred Hutch and UW HSD requirements.)</w:t>
      </w:r>
    </w:p>
    <w:p w14:paraId="0E68EF6E" w14:textId="34ED9BD0" w:rsidR="00C003BD" w:rsidRPr="00AD7EF6" w:rsidRDefault="00C448D8" w:rsidP="00C003BD">
      <w:pPr>
        <w:pStyle w:val="Instruction"/>
        <w:rPr>
          <w:lang w:val="en"/>
        </w:rPr>
      </w:pPr>
      <w:r>
        <w:t>Note: Study team should k</w:t>
      </w:r>
      <w:r w:rsidR="00C003BD" w:rsidRPr="00AD7EF6">
        <w:t>eep the social security information separate from the research records.</w:t>
      </w:r>
    </w:p>
    <w:p w14:paraId="6AB60FFF" w14:textId="77777777" w:rsidR="00965369" w:rsidRDefault="00965369" w:rsidP="00965369">
      <w:pPr>
        <w:rPr>
          <w:lang w:val="en"/>
        </w:rPr>
      </w:pPr>
    </w:p>
    <w:p w14:paraId="65909CF3" w14:textId="1A7F4F3C" w:rsidR="00965369" w:rsidRDefault="00661C0A" w:rsidP="00DE7F6C">
      <w:pPr>
        <w:rPr>
          <w:lang w:val="en"/>
        </w:rPr>
      </w:pPr>
      <w:r w:rsidRPr="008B24EA">
        <w:rPr>
          <w:lang w:val="en"/>
        </w:rPr>
        <w:t>Payments for being in the study may be taxable.</w:t>
      </w:r>
      <w:r w:rsidR="00C448D8">
        <w:rPr>
          <w:lang w:val="en"/>
        </w:rPr>
        <w:t xml:space="preserve"> </w:t>
      </w:r>
      <w:r w:rsidRPr="008B24EA">
        <w:rPr>
          <w:lang w:val="en"/>
        </w:rPr>
        <w:t xml:space="preserve"> </w:t>
      </w:r>
      <w:r w:rsidR="00C448D8">
        <w:rPr>
          <w:lang w:val="en"/>
        </w:rPr>
        <w:t xml:space="preserve">Payments that exceed $600 in a single calendar year are reported to the IRS on form 1099-MISC. For this reason, we need to collect your social security number. </w:t>
      </w:r>
      <w:bookmarkStart w:id="5" w:name="_Hlk77270762"/>
      <w:r w:rsidRPr="008B24EA">
        <w:rPr>
          <w:lang w:val="en"/>
        </w:rPr>
        <w:t>You can choose not to give us your social security number, but then we cannot pay you.</w:t>
      </w:r>
      <w:bookmarkEnd w:id="5"/>
    </w:p>
    <w:p w14:paraId="77E20505" w14:textId="77777777" w:rsidR="00023C3F" w:rsidRPr="00AD7EF6" w:rsidRDefault="00023C3F" w:rsidP="00023C3F">
      <w:pPr>
        <w:pStyle w:val="Heading1"/>
        <w:spacing w:line="219" w:lineRule="atLeast"/>
        <w:rPr>
          <w:color w:val="000000"/>
          <w:lang w:val="en"/>
        </w:rPr>
      </w:pPr>
      <w:r w:rsidRPr="00AD7EF6">
        <w:rPr>
          <w:color w:val="000000"/>
          <w:lang w:val="en"/>
        </w:rPr>
        <w:t>How much will this study cost me?</w:t>
      </w:r>
    </w:p>
    <w:p w14:paraId="34E77C7D" w14:textId="77777777" w:rsidR="00023C3F" w:rsidRPr="00F84292" w:rsidRDefault="00023C3F" w:rsidP="00023C3F">
      <w:pPr>
        <w:pStyle w:val="Instruction"/>
      </w:pPr>
      <w:r w:rsidRPr="00F84292">
        <w:t>State protocol-specific information about costs to participants. Inclusion of additional costs to the participant that may result from participation in the research is appropriate when it is anticipated that participants may have additional costs.</w:t>
      </w:r>
      <w:r>
        <w:t xml:space="preserve"> </w:t>
      </w:r>
      <w:r w:rsidRPr="00CB0899">
        <w:t xml:space="preserve">The description of costs should state clearly what the participant is </w:t>
      </w:r>
      <w:r>
        <w:t xml:space="preserve">or could be </w:t>
      </w:r>
      <w:r w:rsidRPr="00CB0899">
        <w:t>responsible for, and what the institution and/or sponsor will pay for.</w:t>
      </w:r>
    </w:p>
    <w:p w14:paraId="2F9FA200" w14:textId="77777777" w:rsidR="00023C3F" w:rsidRPr="00AD7EF6" w:rsidRDefault="00023C3F" w:rsidP="00023C3F">
      <w:pPr>
        <w:pStyle w:val="BodyText"/>
      </w:pPr>
      <w:r w:rsidRPr="00AD7EF6">
        <w:t>There are no costs for being in this study.</w:t>
      </w:r>
    </w:p>
    <w:p w14:paraId="1A16A4A2" w14:textId="77777777" w:rsidR="00023C3F" w:rsidRPr="00F204D1" w:rsidRDefault="00023C3F" w:rsidP="00023C3F">
      <w:pPr>
        <w:pStyle w:val="Heading1"/>
        <w:spacing w:line="219" w:lineRule="atLeast"/>
        <w:rPr>
          <w:color w:val="000000"/>
          <w:lang w:val="en"/>
        </w:rPr>
      </w:pPr>
      <w:r w:rsidRPr="00F204D1">
        <w:rPr>
          <w:color w:val="000000"/>
          <w:lang w:val="en"/>
        </w:rPr>
        <w:lastRenderedPageBreak/>
        <w:t>What if you get sick or hurt after you join this study?</w:t>
      </w:r>
    </w:p>
    <w:p w14:paraId="71B68B07" w14:textId="77777777" w:rsidR="00023C3F" w:rsidRPr="00F204D1" w:rsidRDefault="00023C3F" w:rsidP="00023C3F">
      <w:pPr>
        <w:pStyle w:val="Instruction"/>
      </w:pPr>
      <w:r w:rsidRPr="00F204D1">
        <w:t>All consent forms</w:t>
      </w:r>
      <w:r>
        <w:t xml:space="preserve"> for studies with physical procedures</w:t>
      </w:r>
      <w:r w:rsidRPr="00F204D1">
        <w:t xml:space="preserve"> </w:t>
      </w:r>
      <w:r>
        <w:t xml:space="preserve">(blood draw, nasal swab, etc.) </w:t>
      </w:r>
      <w:r w:rsidRPr="00F204D1">
        <w:t>must describe any compensation for injury available to participants.</w:t>
      </w:r>
      <w:r>
        <w:t xml:space="preserve">  Studies without physical procedures do not need to include this section in the consent form.</w:t>
      </w:r>
    </w:p>
    <w:p w14:paraId="030083E2" w14:textId="77777777" w:rsidR="00023C3F" w:rsidRPr="00F204D1" w:rsidRDefault="00023C3F" w:rsidP="00023C3F">
      <w:pPr>
        <w:pStyle w:val="Instruction"/>
      </w:pPr>
      <w:r w:rsidRPr="00F204D1">
        <w:t>For studies</w:t>
      </w:r>
      <w:r>
        <w:t xml:space="preserve"> with physical procedures</w:t>
      </w:r>
      <w:r w:rsidRPr="00F204D1">
        <w:t xml:space="preserve"> where the sponsor does not provide compensation (e.g. NIH funded studies) the following </w:t>
      </w:r>
      <w:r>
        <w:t xml:space="preserve">3 paragraphs </w:t>
      </w:r>
      <w:r w:rsidRPr="00F204D1">
        <w:t xml:space="preserve">must be included in the consent:  </w:t>
      </w:r>
    </w:p>
    <w:p w14:paraId="45D01DCA" w14:textId="77777777" w:rsidR="00023C3F" w:rsidRPr="00F204D1" w:rsidRDefault="00023C3F" w:rsidP="00023C3F">
      <w:pPr>
        <w:pStyle w:val="Instruction"/>
      </w:pPr>
      <w:r w:rsidRPr="00F204D1">
        <w:t>If the research study has a Sponsor who has agreed to pay for study related injury, revise the wording in paragraphs two and three as necessary per the Clinical Trial Agreement</w:t>
      </w:r>
      <w:r>
        <w:t xml:space="preserve"> (e</w:t>
      </w:r>
      <w:r w:rsidRPr="00F204D1">
        <w:t>.g. industry sponsored studies, or other sponsors who may offer compensation for injury</w:t>
      </w:r>
      <w:r>
        <w:t>).</w:t>
      </w:r>
    </w:p>
    <w:p w14:paraId="5C139A10" w14:textId="77777777" w:rsidR="00023C3F" w:rsidRPr="00F204D1" w:rsidRDefault="00023C3F" w:rsidP="00023C3F">
      <w:pPr>
        <w:ind w:left="360"/>
        <w:rPr>
          <w:color w:val="4F81BD"/>
          <w:sz w:val="24"/>
          <w:szCs w:val="24"/>
        </w:rPr>
      </w:pPr>
    </w:p>
    <w:p w14:paraId="770A33D2" w14:textId="77777777" w:rsidR="00023C3F" w:rsidRPr="00F204D1" w:rsidRDefault="00023C3F" w:rsidP="00023C3F">
      <w:pPr>
        <w:rPr>
          <w:sz w:val="24"/>
          <w:szCs w:val="24"/>
        </w:rPr>
      </w:pPr>
      <w:r w:rsidRPr="00F204D1">
        <w:rPr>
          <w:sz w:val="24"/>
          <w:szCs w:val="24"/>
        </w:rPr>
        <w:t xml:space="preserve">For a </w:t>
      </w:r>
      <w:proofErr w:type="gramStart"/>
      <w:r w:rsidRPr="00F204D1">
        <w:rPr>
          <w:sz w:val="24"/>
          <w:szCs w:val="24"/>
        </w:rPr>
        <w:t>life threatening</w:t>
      </w:r>
      <w:proofErr w:type="gramEnd"/>
      <w:r w:rsidRPr="00F204D1">
        <w:rPr>
          <w:sz w:val="24"/>
          <w:szCs w:val="24"/>
        </w:rPr>
        <w:t xml:space="preserve"> problem, call 911 right away or seek help immediately.  Contact your study doctor when the medical emergency is over or as soon as you can.   </w:t>
      </w:r>
    </w:p>
    <w:p w14:paraId="5D730197" w14:textId="77777777" w:rsidR="00023C3F" w:rsidRPr="00F204D1" w:rsidRDefault="00023C3F" w:rsidP="00023C3F">
      <w:pPr>
        <w:rPr>
          <w:sz w:val="24"/>
          <w:szCs w:val="24"/>
        </w:rPr>
      </w:pPr>
    </w:p>
    <w:p w14:paraId="2010D2E7" w14:textId="77777777" w:rsidR="00023C3F" w:rsidRPr="00F204D1" w:rsidRDefault="00023C3F" w:rsidP="00023C3F">
      <w:pPr>
        <w:rPr>
          <w:sz w:val="24"/>
          <w:szCs w:val="24"/>
        </w:rPr>
      </w:pPr>
      <w:r w:rsidRPr="00F204D1">
        <w:rPr>
          <w:sz w:val="24"/>
          <w:szCs w:val="24"/>
        </w:rPr>
        <w:t>For all other medical problems or illness related to this research, immediately contact [FILL IN AS APPROPRIATE].  They will treat you or refer you for treatment.  You or your health insurance will have to pay for the treatment. There are no funds to pay you for a research-related injury, added medical costs, loss of a job, or other costs to you or your family.  State or national law may give you rights to seek payment for some of these expenses.  You do not waive any right to seek payment by signing this consent form.</w:t>
      </w:r>
    </w:p>
    <w:p w14:paraId="4077A19D" w14:textId="77777777" w:rsidR="00023C3F" w:rsidRPr="00F204D1" w:rsidRDefault="00023C3F" w:rsidP="00023C3F">
      <w:pPr>
        <w:rPr>
          <w:sz w:val="24"/>
          <w:szCs w:val="24"/>
        </w:rPr>
      </w:pPr>
    </w:p>
    <w:p w14:paraId="487FD8A1" w14:textId="77777777" w:rsidR="00023C3F" w:rsidRPr="00F204D1" w:rsidRDefault="00023C3F" w:rsidP="00023C3F">
      <w:pPr>
        <w:rPr>
          <w:sz w:val="24"/>
          <w:szCs w:val="24"/>
        </w:rPr>
      </w:pPr>
      <w:r w:rsidRPr="00F204D1">
        <w:rPr>
          <w:sz w:val="24"/>
          <w:szCs w:val="24"/>
        </w:rPr>
        <w:t>You or your insurer will be billed for treatment of problems or complications that result from your condition or from standard clinical care.</w:t>
      </w:r>
    </w:p>
    <w:p w14:paraId="6BA67519" w14:textId="77777777" w:rsidR="00023C3F" w:rsidRDefault="00023C3F" w:rsidP="00DE7F6C">
      <w:pPr>
        <w:rPr>
          <w:lang w:val="en"/>
        </w:rPr>
      </w:pPr>
    </w:p>
    <w:p w14:paraId="6BE72D66" w14:textId="77777777" w:rsidR="00D957B9" w:rsidRPr="00D75F73" w:rsidRDefault="00D957B9" w:rsidP="008D6155">
      <w:pPr>
        <w:pStyle w:val="Heading1"/>
        <w:rPr>
          <w:lang w:val="en"/>
        </w:rPr>
      </w:pPr>
      <w:r w:rsidRPr="008D6155">
        <w:rPr>
          <w:lang w:val="en"/>
        </w:rPr>
        <w:t>Other information.</w:t>
      </w:r>
    </w:p>
    <w:p w14:paraId="1EC5A2DC" w14:textId="77777777" w:rsidR="006525B6" w:rsidRPr="00141563" w:rsidRDefault="006525B6" w:rsidP="006525B6">
      <w:pPr>
        <w:pStyle w:val="BodyText"/>
      </w:pPr>
      <w:r w:rsidRPr="00141563">
        <w:t xml:space="preserve">After about </w:t>
      </w:r>
      <w:r w:rsidR="00AC1BA5" w:rsidRPr="00141563">
        <w:t xml:space="preserve">[insert </w:t>
      </w:r>
      <w:proofErr w:type="gramStart"/>
      <w:r w:rsidR="00AC1BA5" w:rsidRPr="00141563">
        <w:t>time period</w:t>
      </w:r>
      <w:proofErr w:type="gramEnd"/>
      <w:r w:rsidR="00AC1BA5" w:rsidRPr="00141563">
        <w:t>]</w:t>
      </w:r>
      <w:r w:rsidRPr="00141563">
        <w:t>, your personal information in the database will be destroyed. However, if you choose to donate your samples for future research (see below), your samples and research record will be stored indefinitely.</w:t>
      </w:r>
    </w:p>
    <w:p w14:paraId="1F058EB1" w14:textId="77777777" w:rsidR="002C1DF6" w:rsidRPr="001B3487" w:rsidRDefault="002C1DF6" w:rsidP="00B61DDA">
      <w:pPr>
        <w:pStyle w:val="BodyText"/>
      </w:pPr>
      <w:r w:rsidRPr="00141563">
        <w:t xml:space="preserve">If you have questions </w:t>
      </w:r>
      <w:r w:rsidR="005958A1" w:rsidRPr="00141563">
        <w:t xml:space="preserve">or complaints </w:t>
      </w:r>
      <w:r w:rsidRPr="00141563">
        <w:t xml:space="preserve">about this study, please call Dr. </w:t>
      </w:r>
      <w:r w:rsidR="00EA1FFF">
        <w:fldChar w:fldCharType="begin"/>
      </w:r>
      <w:r w:rsidR="00EA1FFF">
        <w:instrText xml:space="preserve"> MACROBUTTON  AcceptAllChangesShown "[INSERT TEXT]" </w:instrText>
      </w:r>
      <w:r w:rsidR="00EA1FFF">
        <w:fldChar w:fldCharType="end"/>
      </w:r>
      <w:r w:rsidR="00083F6C" w:rsidRPr="00141563">
        <w:t xml:space="preserve"> </w:t>
      </w:r>
      <w:r w:rsidRPr="00141563">
        <w:t xml:space="preserve">at </w:t>
      </w:r>
      <w:r w:rsidR="00083F6C" w:rsidRPr="00141563">
        <w:rPr>
          <w:lang w:val="en"/>
        </w:rPr>
        <w:fldChar w:fldCharType="begin"/>
      </w:r>
      <w:r w:rsidR="00083F6C" w:rsidRPr="00141563">
        <w:rPr>
          <w:lang w:val="en"/>
        </w:rPr>
        <w:instrText>macrobutton nomacro [000-000-0000]</w:instrText>
      </w:r>
      <w:r w:rsidR="00083F6C" w:rsidRPr="00141563">
        <w:rPr>
          <w:lang w:val="en"/>
        </w:rPr>
        <w:fldChar w:fldCharType="end"/>
      </w:r>
      <w:r w:rsidRPr="00141563">
        <w:t>. If you have questions about your rights as a research participant, call the</w:t>
      </w:r>
      <w:r w:rsidR="00CF0186">
        <w:t xml:space="preserve"> Director of the</w:t>
      </w:r>
      <w:r w:rsidRPr="00141563">
        <w:t xml:space="preserve"> </w:t>
      </w:r>
      <w:r w:rsidR="005D2418">
        <w:t>Fred Hutch</w:t>
      </w:r>
      <w:r w:rsidRPr="00141563">
        <w:t xml:space="preserve"> Institutional Review Office at 206-667-</w:t>
      </w:r>
      <w:r w:rsidR="00CF0186">
        <w:t xml:space="preserve">5900 or email </w:t>
      </w:r>
      <w:hyperlink r:id="rId19" w:history="1">
        <w:r w:rsidR="00CF0186" w:rsidRPr="00E24F46">
          <w:t>irodirector@fredhutch.org</w:t>
        </w:r>
      </w:hyperlink>
      <w:r w:rsidRPr="00141563">
        <w:t>.</w:t>
      </w:r>
      <w:r w:rsidR="001B3487">
        <w:t xml:space="preserve"> [</w:t>
      </w:r>
      <w:r w:rsidR="001B3487">
        <w:rPr>
          <w:i/>
          <w:iCs/>
        </w:rPr>
        <w:t>If study activities are occurring at UW</w:t>
      </w:r>
      <w:r w:rsidR="00AC52FA">
        <w:rPr>
          <w:i/>
          <w:iCs/>
        </w:rPr>
        <w:t xml:space="preserve">, also </w:t>
      </w:r>
      <w:proofErr w:type="gramStart"/>
      <w:r w:rsidR="001B3487">
        <w:rPr>
          <w:i/>
          <w:iCs/>
        </w:rPr>
        <w:t>include:</w:t>
      </w:r>
      <w:proofErr w:type="gramEnd"/>
      <w:r w:rsidR="001B3487">
        <w:t xml:space="preserve">  You can also call the University of Washington Human Subjects Division at 206-543-0098.]</w:t>
      </w:r>
    </w:p>
    <w:p w14:paraId="333FDBB1" w14:textId="77777777" w:rsidR="00786CF1" w:rsidRPr="00141563" w:rsidRDefault="00786CF1" w:rsidP="00786CF1">
      <w:pPr>
        <w:pStyle w:val="BodyText"/>
      </w:pPr>
      <w:r w:rsidRPr="00141563">
        <w:t>The physical risks of this study are minimal. However, you may feel uncomfortable about genetic testing. Or you may worry about how genetic differences affect your health or risk of disease. Future research may identify links between the genes being tested for this study and health or disease, but you will not be told your test results.</w:t>
      </w:r>
    </w:p>
    <w:p w14:paraId="33DBE267" w14:textId="77777777" w:rsidR="008E35F5" w:rsidRPr="00141563" w:rsidRDefault="00786CF1" w:rsidP="008E35F5">
      <w:pPr>
        <w:pStyle w:val="BodyText"/>
      </w:pPr>
      <w:r w:rsidRPr="00141563">
        <w:t>We will keep the sub</w:t>
      </w:r>
      <w:r w:rsidR="003C0361">
        <w:t xml:space="preserve"> </w:t>
      </w:r>
      <w:r w:rsidRPr="00141563">
        <w:t xml:space="preserve">study information confidential. Results are stored in a secure location with restricted access. The DNA samples and genetic information are kept separate from your name. The chance that your genetic data (which contains information about you and your family) could be accidentally released is very small. If this happens, </w:t>
      </w:r>
      <w:r w:rsidRPr="00141563">
        <w:lastRenderedPageBreak/>
        <w:t>it could result in discrimination by employers or insurance providers. However, laws and procedures are in place to protect your privacy and keep your DNA information confidential.</w:t>
      </w:r>
      <w:r w:rsidR="00AA07A0" w:rsidRPr="00AA07A0">
        <w:t xml:space="preserve"> </w:t>
      </w:r>
      <w:r w:rsidR="00AA07A0">
        <w:t xml:space="preserve">The results could cause stress or anxiety in </w:t>
      </w:r>
      <w:r w:rsidR="00AA07A0" w:rsidRPr="00F84292">
        <w:t>family members</w:t>
      </w:r>
      <w:r w:rsidR="00AA07A0">
        <w:t xml:space="preserve"> who learn about their own risk of developing disease</w:t>
      </w:r>
      <w:r w:rsidR="009740D7">
        <w:t>.</w:t>
      </w:r>
    </w:p>
    <w:p w14:paraId="15895FBD" w14:textId="77777777" w:rsidR="00731AD4" w:rsidRDefault="00731AD4" w:rsidP="00EC6889">
      <w:pPr>
        <w:pStyle w:val="Instruction"/>
        <w:rPr>
          <w:i/>
        </w:rPr>
      </w:pPr>
      <w:r>
        <w:rPr>
          <w:i/>
        </w:rPr>
        <w:t xml:space="preserve">OPTIONAL TEMPLATE LANGUAGE: </w:t>
      </w:r>
    </w:p>
    <w:p w14:paraId="522A92BA" w14:textId="77777777" w:rsidR="00624033" w:rsidRPr="00141563" w:rsidRDefault="00624033" w:rsidP="00EC6889">
      <w:pPr>
        <w:pStyle w:val="Instruction"/>
      </w:pPr>
      <w:r w:rsidRPr="00141563">
        <w:t>Further suggested language for various topics is provided below. Use the headings if (a) you’re using headings already, or (b) if leaving them out would make the consent form confusing. A good rule of thumb: a consent form of more than 3 pages (including signatures) should probably have headings.</w:t>
      </w:r>
    </w:p>
    <w:p w14:paraId="464BC4D5" w14:textId="77777777" w:rsidR="00AC25F6" w:rsidRPr="00141563" w:rsidRDefault="00AC25F6" w:rsidP="00EC6889">
      <w:pPr>
        <w:pStyle w:val="Instruction"/>
      </w:pPr>
      <w:r w:rsidRPr="00141563">
        <w:t xml:space="preserve">To suggest other topics for this section, contact the </w:t>
      </w:r>
      <w:hyperlink r:id="rId20" w:history="1">
        <w:r w:rsidR="00731AD4" w:rsidRPr="0029083B">
          <w:rPr>
            <w:rStyle w:val="Hyperlink"/>
          </w:rPr>
          <w:t>IRO</w:t>
        </w:r>
      </w:hyperlink>
      <w:r w:rsidR="00731AD4">
        <w:t xml:space="preserve"> at 667-5900.</w:t>
      </w:r>
    </w:p>
    <w:p w14:paraId="63CB025B" w14:textId="77777777" w:rsidR="00624033" w:rsidRPr="00141563" w:rsidRDefault="00624033" w:rsidP="00197504">
      <w:pPr>
        <w:pStyle w:val="Heading2"/>
      </w:pPr>
      <w:r w:rsidRPr="00141563">
        <w:t>How did you get my name?</w:t>
      </w:r>
    </w:p>
    <w:p w14:paraId="7E265B3C" w14:textId="77777777" w:rsidR="00624033" w:rsidRPr="00141563" w:rsidRDefault="00624033" w:rsidP="00197504">
      <w:pPr>
        <w:pStyle w:val="BodyText"/>
      </w:pPr>
      <w:r w:rsidRPr="00141563">
        <w:t xml:space="preserve">We found you through the Cancer Surveillance System (CSS), a registry of the Washington State Department of Health and the National Cancer Institute. By law, cases of cancer in </w:t>
      </w:r>
      <w:smartTag w:uri="urn:schemas-microsoft-com:office:smarttags" w:element="State">
        <w:smartTag w:uri="urn:schemas-microsoft-com:office:smarttags" w:element="place">
          <w:r w:rsidRPr="00141563">
            <w:t>Washington</w:t>
          </w:r>
        </w:smartTag>
      </w:smartTag>
      <w:r w:rsidRPr="00141563">
        <w:t xml:space="preserve"> state are reported to the CSS. The CSS only releases patient information to accredited investigators doing research, in compliance with regulations to protect human research </w:t>
      </w:r>
      <w:r w:rsidR="005D2418">
        <w:t>participant</w:t>
      </w:r>
      <w:r w:rsidRPr="00141563">
        <w:t>s.</w:t>
      </w:r>
    </w:p>
    <w:p w14:paraId="20870881" w14:textId="77777777" w:rsidR="00624033" w:rsidRPr="00141563" w:rsidRDefault="00624033" w:rsidP="003D20E4">
      <w:pPr>
        <w:pStyle w:val="Heading2"/>
      </w:pPr>
      <w:r w:rsidRPr="00141563">
        <w:t>How did you get my name?</w:t>
      </w:r>
    </w:p>
    <w:p w14:paraId="775E1281" w14:textId="77777777" w:rsidR="00624033" w:rsidRPr="00141563" w:rsidRDefault="00624033" w:rsidP="003D20E4">
      <w:pPr>
        <w:pStyle w:val="BodyText"/>
      </w:pPr>
      <w:r w:rsidRPr="00141563">
        <w:t>We are studying patients from the UW Kidney Transplant Clinic. The doctor treating you thinks you may be eligible for this study.</w:t>
      </w:r>
    </w:p>
    <w:p w14:paraId="6EF8D04D" w14:textId="77777777" w:rsidR="00624033" w:rsidRPr="00141563" w:rsidRDefault="00624033" w:rsidP="00197504">
      <w:pPr>
        <w:pStyle w:val="Heading2"/>
      </w:pPr>
      <w:r w:rsidRPr="00141563">
        <w:t>Do I have to participate in the whole study?</w:t>
      </w:r>
    </w:p>
    <w:p w14:paraId="5A5C1A79" w14:textId="77777777" w:rsidR="00624033" w:rsidRPr="00141563" w:rsidRDefault="00624033" w:rsidP="00197504">
      <w:pPr>
        <w:pStyle w:val="BodyText"/>
      </w:pPr>
      <w:r w:rsidRPr="00141563">
        <w:t>Each part of the study is completely voluntary. You may choose to join all, some, or none of the study activities. You may stop the telephone interview at any time, or choose not to answer some questions.</w:t>
      </w:r>
    </w:p>
    <w:p w14:paraId="1A708194" w14:textId="77777777" w:rsidR="00624033" w:rsidRPr="00141563" w:rsidRDefault="00624033" w:rsidP="00197504">
      <w:pPr>
        <w:pStyle w:val="Heading2"/>
      </w:pPr>
      <w:r w:rsidRPr="00141563">
        <w:t>Will you contact me in the future?</w:t>
      </w:r>
    </w:p>
    <w:p w14:paraId="6927DAA3" w14:textId="77777777" w:rsidR="00624033" w:rsidRPr="00141563" w:rsidRDefault="00624033" w:rsidP="00197504">
      <w:pPr>
        <w:pStyle w:val="BodyText"/>
      </w:pPr>
      <w:r w:rsidRPr="00141563">
        <w:t>About every 6 months, we will send you a newsletter about the study. We will also send you educational materials. Every year or two, we will contact you for short surveys so we can keep your address, phone number and health information current.</w:t>
      </w:r>
    </w:p>
    <w:p w14:paraId="38FB912E" w14:textId="77777777" w:rsidR="00624033" w:rsidRPr="00141563" w:rsidRDefault="00624033" w:rsidP="00197504">
      <w:pPr>
        <w:pStyle w:val="Heading2"/>
      </w:pPr>
      <w:r w:rsidRPr="00141563">
        <w:t>How will you contact my relatives…and why?</w:t>
      </w:r>
    </w:p>
    <w:p w14:paraId="25FD761E" w14:textId="77777777" w:rsidR="00624033" w:rsidRPr="00141563" w:rsidRDefault="00624033" w:rsidP="00197504">
      <w:pPr>
        <w:pStyle w:val="BodyText"/>
      </w:pPr>
      <w:r w:rsidRPr="00141563">
        <w:t xml:space="preserve">Family members are an important part of our research. To get the most complete information, we would like </w:t>
      </w:r>
      <w:r w:rsidR="008E35F5" w:rsidRPr="00141563">
        <w:t>to study all members of a famil</w:t>
      </w:r>
      <w:r w:rsidRPr="00141563">
        <w:t>y, especially if more than one has had cancer. However, your relatives do not have to join the study.</w:t>
      </w:r>
    </w:p>
    <w:p w14:paraId="07A91FAA" w14:textId="77777777" w:rsidR="00392ACF" w:rsidRPr="00141563" w:rsidRDefault="00624033" w:rsidP="00392ACF">
      <w:pPr>
        <w:pStyle w:val="BodyText"/>
      </w:pPr>
      <w:r w:rsidRPr="00141563">
        <w:rPr>
          <w:rStyle w:val="BodyTextChar"/>
        </w:rPr>
        <w:lastRenderedPageBreak/>
        <w:t xml:space="preserve">We will send your relatives a letter like the one we sent you, then call them on the telephone. </w:t>
      </w:r>
      <w:r w:rsidR="00293F50" w:rsidRPr="00141563">
        <w:rPr>
          <w:rStyle w:val="BodyTextChar"/>
        </w:rPr>
        <w:t xml:space="preserve">We must tell them we got their name from you. </w:t>
      </w:r>
      <w:r w:rsidRPr="00141563">
        <w:rPr>
          <w:rStyle w:val="BodyTextChar"/>
        </w:rPr>
        <w:t>We will not tell them any answers from your interview</w:t>
      </w:r>
      <w:r w:rsidR="00293F50" w:rsidRPr="00141563">
        <w:rPr>
          <w:rStyle w:val="BodyTextChar"/>
        </w:rPr>
        <w:t>.</w:t>
      </w:r>
    </w:p>
    <w:p w14:paraId="7E306A29" w14:textId="77777777" w:rsidR="00392ACF" w:rsidRDefault="00392ACF" w:rsidP="000E651E">
      <w:pPr>
        <w:pStyle w:val="Heading1"/>
        <w:rPr>
          <w:lang w:val="en"/>
        </w:rPr>
      </w:pPr>
      <w:r>
        <w:rPr>
          <w:lang w:val="en"/>
        </w:rPr>
        <w:t>What will my information and/or tissue samples be used for?</w:t>
      </w:r>
    </w:p>
    <w:p w14:paraId="2265A9F2" w14:textId="77777777" w:rsidR="00392ACF" w:rsidRPr="009C53FE" w:rsidRDefault="00392ACF" w:rsidP="00392ACF">
      <w:pPr>
        <w:pStyle w:val="Instruction"/>
      </w:pPr>
      <w:r>
        <w:t xml:space="preserve">The language in this section is intended to inform prospective participants of the required use of their information and/or biospecimens that will occur </w:t>
      </w:r>
      <w:proofErr w:type="gramStart"/>
      <w:r>
        <w:t>as a result of</w:t>
      </w:r>
      <w:proofErr w:type="gramEnd"/>
      <w:r>
        <w:t xml:space="preserve"> their consent to participate in the study. </w:t>
      </w:r>
      <w:r w:rsidR="00682166" w:rsidRPr="00292D21">
        <w:t>Modify the first sentence as needed to provide specificity about how information and tissues are used in this study.</w:t>
      </w:r>
    </w:p>
    <w:p w14:paraId="313576EA" w14:textId="77777777" w:rsidR="00392ACF" w:rsidRDefault="00392ACF" w:rsidP="00392ACF">
      <w:pPr>
        <w:pStyle w:val="BodyText"/>
      </w:pPr>
      <w:r>
        <w:t>Your information and tissue samples (such as blood and tumor cells) will be used for the purposes of this study.</w:t>
      </w:r>
      <w:r w:rsidR="00924960" w:rsidRPr="00924960">
        <w:t xml:space="preserve"> </w:t>
      </w:r>
      <w:r w:rsidR="00924960">
        <w:t>[DESCRIBE USES.]</w:t>
      </w:r>
    </w:p>
    <w:p w14:paraId="6B1FCC37" w14:textId="77777777" w:rsidR="00392ACF" w:rsidRPr="00F84292" w:rsidRDefault="00D86B9E" w:rsidP="00392ACF">
      <w:pPr>
        <w:pStyle w:val="Instruction"/>
      </w:pPr>
      <w:r>
        <w:t xml:space="preserve">Your tissue samples might help researchers develop new products. This research could be done by for-profit companies. There is no plan to share with you any revenue generated from products developed using your tissue </w:t>
      </w:r>
      <w:proofErr w:type="spellStart"/>
      <w:proofErr w:type="gramStart"/>
      <w:r>
        <w:t>samples.</w:t>
      </w:r>
      <w:r w:rsidR="00392ACF">
        <w:t>Include</w:t>
      </w:r>
      <w:proofErr w:type="spellEnd"/>
      <w:proofErr w:type="gramEnd"/>
      <w:r w:rsidR="00392ACF">
        <w:t xml:space="preserve"> one of the following statements regarding research results, and describe the conditions under which results will be shared, if applicable:</w:t>
      </w:r>
    </w:p>
    <w:p w14:paraId="3DEA58AF" w14:textId="77777777" w:rsidR="00D86B9E" w:rsidRDefault="00D86B9E" w:rsidP="00D86B9E">
      <w:pPr>
        <w:pStyle w:val="BodyText"/>
      </w:pPr>
      <w:r>
        <w:t>During this study, if the researchers learn new information that may be important to your general health or to your disease or condition, they will share that information with you. [DESCRIBE CONDITIONS FOR SHARING RESULTS.]</w:t>
      </w:r>
    </w:p>
    <w:p w14:paraId="62591168" w14:textId="77777777" w:rsidR="00D86B9E" w:rsidRDefault="00D86B9E" w:rsidP="00D86B9E">
      <w:pPr>
        <w:pStyle w:val="BodyText"/>
      </w:pPr>
      <w:r>
        <w:t>OR</w:t>
      </w:r>
    </w:p>
    <w:p w14:paraId="0DFDA8D6" w14:textId="77777777" w:rsidR="00F5602E" w:rsidRDefault="00D86B9E" w:rsidP="00F5602E">
      <w:pPr>
        <w:pStyle w:val="BodyText"/>
      </w:pPr>
      <w:r>
        <w:t xml:space="preserve">During this study, if the researchers learn new information that </w:t>
      </w:r>
      <w:r w:rsidR="00F5602E">
        <w:t xml:space="preserve">could possibly </w:t>
      </w:r>
      <w:r>
        <w:t>be important to your general health or to you disease or condition, they will not</w:t>
      </w:r>
      <w:r w:rsidR="00F5602E">
        <w:t xml:space="preserve"> be able to</w:t>
      </w:r>
      <w:r>
        <w:t xml:space="preserve"> share that information with you</w:t>
      </w:r>
      <w:r w:rsidR="00F5602E">
        <w:t xml:space="preserve"> [DESCRIBE WHY, FOR EXAMPLE:  because the tests are investigational OR because the results will not be linked to your identity OR because the results will only be general, not specific to you, ETC].</w:t>
      </w:r>
    </w:p>
    <w:p w14:paraId="5742DC5A" w14:textId="77777777" w:rsidR="00F5602E" w:rsidRDefault="00F5602E" w:rsidP="00F5602E">
      <w:pPr>
        <w:pStyle w:val="BodyText"/>
      </w:pPr>
      <w:r>
        <w:t>OR</w:t>
      </w:r>
    </w:p>
    <w:p w14:paraId="3B0C54E4" w14:textId="77777777" w:rsidR="00D86B9E" w:rsidRDefault="00F5602E" w:rsidP="00F5602E">
      <w:pPr>
        <w:pStyle w:val="BodyText"/>
      </w:pPr>
      <w:r>
        <w:t>During this study, we do not expect any test results that would affect your care, so we do not plan to return results to you.</w:t>
      </w:r>
    </w:p>
    <w:p w14:paraId="632193C1" w14:textId="77777777" w:rsidR="00252ABA" w:rsidRDefault="00252ABA" w:rsidP="00252ABA">
      <w:pPr>
        <w:pStyle w:val="Heading1"/>
      </w:pPr>
      <w:r>
        <w:rPr>
          <w:lang w:val="en"/>
        </w:rPr>
        <w:t>Will my information and/or tissue samples ever be use for future research?</w:t>
      </w:r>
    </w:p>
    <w:p w14:paraId="1A2E46A8" w14:textId="77777777" w:rsidR="00252ABA" w:rsidRPr="00981B2A" w:rsidRDefault="00252ABA" w:rsidP="00252ABA">
      <w:pPr>
        <w:pStyle w:val="Instruction"/>
      </w:pPr>
      <w:r w:rsidRPr="004021C0">
        <w:br/>
      </w:r>
      <w:bookmarkStart w:id="6" w:name="_Hlk77507044"/>
      <w:bookmarkStart w:id="7" w:name="_Hlk77505912"/>
      <w:r w:rsidRPr="00981B2A">
        <w:rPr>
          <w:b/>
          <w:bCs/>
        </w:rPr>
        <w:t xml:space="preserve">You must include one of the following three options regarding future research </w:t>
      </w:r>
      <w:r w:rsidRPr="00981B2A">
        <w:t>(option</w:t>
      </w:r>
      <w:r>
        <w:t xml:space="preserve"> 1 is </w:t>
      </w:r>
      <w:r w:rsidRPr="00981B2A">
        <w:t xml:space="preserve">for when </w:t>
      </w:r>
      <w:r w:rsidRPr="00981B2A">
        <w:rPr>
          <w:i/>
          <w:iCs/>
        </w:rPr>
        <w:t>no</w:t>
      </w:r>
      <w:r w:rsidRPr="00981B2A">
        <w:t xml:space="preserve"> future research will occur).</w:t>
      </w:r>
      <w:r w:rsidRPr="00981B2A">
        <w:rPr>
          <w:b/>
          <w:bCs/>
        </w:rPr>
        <w:t xml:space="preserve"> </w:t>
      </w:r>
      <w:bookmarkStart w:id="8" w:name="_Hlk77506777"/>
      <w:r>
        <w:rPr>
          <w:b/>
          <w:bCs/>
        </w:rPr>
        <w:t xml:space="preserve">Option 3 is recommended. </w:t>
      </w:r>
      <w:r w:rsidRPr="00981B2A">
        <w:t>Use the terms “information”, “samples”, “tissues”, or “specimens” as appropriate for the study, but consistently.</w:t>
      </w:r>
      <w:bookmarkEnd w:id="8"/>
      <w:r w:rsidRPr="00981B2A">
        <w:t xml:space="preserve"> </w:t>
      </w:r>
    </w:p>
    <w:p w14:paraId="7C5951F3" w14:textId="77777777" w:rsidR="00252ABA" w:rsidRPr="00981B2A" w:rsidRDefault="00252ABA" w:rsidP="00252ABA">
      <w:pPr>
        <w:pStyle w:val="Instruction"/>
      </w:pPr>
      <w:r w:rsidRPr="00981B2A">
        <w:t xml:space="preserve">Option </w:t>
      </w:r>
      <w:r>
        <w:t>1</w:t>
      </w:r>
      <w:r w:rsidRPr="00981B2A">
        <w:t xml:space="preserve">:  If you (and the sponsor, if applicable) can </w:t>
      </w:r>
      <w:r w:rsidRPr="00891762">
        <w:t>guarantee</w:t>
      </w:r>
      <w:r w:rsidRPr="00981B2A">
        <w:t xml:space="preserve"> that no future research will ever occur, </w:t>
      </w:r>
      <w:r>
        <w:t>use this option</w:t>
      </w:r>
      <w:r w:rsidRPr="00981B2A">
        <w:t xml:space="preserve">. </w:t>
      </w:r>
      <w:r>
        <w:t>T</w:t>
      </w:r>
      <w:r w:rsidRPr="00981B2A">
        <w:t xml:space="preserve">he information and biospecimens </w:t>
      </w:r>
      <w:r>
        <w:t>should not ever</w:t>
      </w:r>
      <w:r w:rsidRPr="00981B2A">
        <w:t xml:space="preserve"> be used outside this specific protocol </w:t>
      </w:r>
      <w:r>
        <w:t xml:space="preserve">(not </w:t>
      </w:r>
      <w:r w:rsidRPr="00981B2A">
        <w:t>even for later retrospective reviews</w:t>
      </w:r>
      <w:r>
        <w:t>)</w:t>
      </w:r>
      <w:r w:rsidRPr="00981B2A">
        <w:t xml:space="preserve">. </w:t>
      </w:r>
      <w:r>
        <w:t xml:space="preserve">If you include this consent option, you </w:t>
      </w:r>
      <w:r>
        <w:lastRenderedPageBreak/>
        <w:t xml:space="preserve">should ensure mechanisms are in place to destroy/discard all tissue and identifiable data at the end of this study. </w:t>
      </w:r>
    </w:p>
    <w:p w14:paraId="09A9DCF4" w14:textId="77777777" w:rsidR="00252ABA" w:rsidRPr="00981B2A" w:rsidRDefault="00252ABA" w:rsidP="00252ABA">
      <w:pPr>
        <w:pStyle w:val="Instruction"/>
        <w:rPr>
          <w:i/>
          <w:iCs/>
        </w:rPr>
      </w:pPr>
      <w:r w:rsidRPr="00981B2A">
        <w:t xml:space="preserve">Option </w:t>
      </w:r>
      <w:r>
        <w:t xml:space="preserve">2:  This addresses the possibility that </w:t>
      </w:r>
      <w:r w:rsidRPr="00981B2A">
        <w:t xml:space="preserve">future research </w:t>
      </w:r>
      <w:r>
        <w:t>might</w:t>
      </w:r>
      <w:r w:rsidRPr="00981B2A">
        <w:t xml:space="preserve"> occur </w:t>
      </w:r>
      <w:r w:rsidRPr="00891762">
        <w:rPr>
          <w:iCs/>
        </w:rPr>
        <w:t>without</w:t>
      </w:r>
      <w:r w:rsidRPr="00981B2A">
        <w:t xml:space="preserve"> additional informed consent from the subjects if the information and/or biospecimens are de-identified. This option means you are </w:t>
      </w:r>
      <w:r w:rsidRPr="00981B2A">
        <w:rPr>
          <w:i/>
          <w:iCs/>
        </w:rPr>
        <w:t>not</w:t>
      </w:r>
      <w:r w:rsidRPr="00981B2A">
        <w:t xml:space="preserve"> allowing participants to say “no” to future research</w:t>
      </w:r>
      <w:r>
        <w:t>—</w:t>
      </w:r>
      <w:r w:rsidRPr="00981B2A">
        <w:t>but</w:t>
      </w:r>
      <w:r>
        <w:t xml:space="preserve"> you must first de-identify </w:t>
      </w:r>
      <w:r w:rsidRPr="00981B2A">
        <w:t xml:space="preserve">all materials before </w:t>
      </w:r>
      <w:r>
        <w:t xml:space="preserve">using or sharing them </w:t>
      </w:r>
      <w:r w:rsidRPr="00981B2A">
        <w:t xml:space="preserve">for other projects outside this research. </w:t>
      </w:r>
    </w:p>
    <w:p w14:paraId="548E31EA" w14:textId="77777777" w:rsidR="00252ABA" w:rsidRDefault="00252ABA" w:rsidP="00252ABA">
      <w:pPr>
        <w:pStyle w:val="Instruction"/>
      </w:pPr>
      <w:r w:rsidRPr="00891762">
        <w:t xml:space="preserve">Option 3:  Generally, you should choose </w:t>
      </w:r>
      <w:r>
        <w:t>this o</w:t>
      </w:r>
      <w:r w:rsidRPr="00891762">
        <w:t>ption</w:t>
      </w:r>
      <w:r>
        <w:t>,</w:t>
      </w:r>
      <w:r w:rsidRPr="00891762">
        <w:t xml:space="preserve"> which allows participants to choose </w:t>
      </w:r>
      <w:proofErr w:type="gramStart"/>
      <w:r w:rsidRPr="00891762">
        <w:t>whether or not</w:t>
      </w:r>
      <w:proofErr w:type="gramEnd"/>
      <w:r w:rsidRPr="00891762">
        <w:t xml:space="preserve"> to allow future research on their information and biospecimens. </w:t>
      </w:r>
      <w:r w:rsidRPr="00981B2A">
        <w:t>This</w:t>
      </w:r>
      <w:r>
        <w:t xml:space="preserve"> choice</w:t>
      </w:r>
      <w:r w:rsidRPr="00981B2A">
        <w:t xml:space="preserve"> is especially important if the study holds the prospect for direct benefit to the participant. Mandating agreement to storage and sharing may be considered coercive if the participant does not want to agree to sharing of data and biospecimens but feels compelled to agree anyway </w:t>
      </w:r>
      <w:proofErr w:type="gramStart"/>
      <w:r w:rsidRPr="00981B2A">
        <w:t>in order to</w:t>
      </w:r>
      <w:proofErr w:type="gramEnd"/>
      <w:r w:rsidRPr="00981B2A">
        <w:t xml:space="preserve"> join a possibly beneficial clinical trial.</w:t>
      </w:r>
      <w:r>
        <w:t xml:space="preserve">  Ensure you have mechanisms in place to document and track participants’ choices so the tissue and information from anyone who says “No” can be appropriately destroyed or discarded at the end of this study. </w:t>
      </w:r>
    </w:p>
    <w:p w14:paraId="6E1DBD77" w14:textId="77777777" w:rsidR="00252ABA" w:rsidRPr="00D94E1A" w:rsidRDefault="00252ABA" w:rsidP="00074967">
      <w:pPr>
        <w:spacing w:before="240"/>
        <w:rPr>
          <w:b/>
          <w:bCs/>
          <w:sz w:val="24"/>
        </w:rPr>
      </w:pPr>
      <w:bookmarkStart w:id="9" w:name="_Hlk77507063"/>
      <w:bookmarkEnd w:id="6"/>
      <w:r w:rsidRPr="00252ABA">
        <w:rPr>
          <w:sz w:val="24"/>
          <w:highlight w:val="lightGray"/>
        </w:rPr>
        <w:t>Option 1</w:t>
      </w:r>
    </w:p>
    <w:p w14:paraId="05FA67CF" w14:textId="77777777" w:rsidR="00252ABA" w:rsidRPr="00D94E1A" w:rsidRDefault="00252ABA" w:rsidP="00074967">
      <w:pPr>
        <w:spacing w:before="240"/>
        <w:rPr>
          <w:sz w:val="24"/>
          <w:lang w:val="en"/>
        </w:rPr>
      </w:pPr>
      <w:r w:rsidRPr="00D94E1A">
        <w:rPr>
          <w:sz w:val="24"/>
        </w:rPr>
        <w:t>Your information and tissue samples (even if made anonymous) will not be used for any research other than this study.</w:t>
      </w:r>
    </w:p>
    <w:p w14:paraId="726D2120" w14:textId="77777777" w:rsidR="00252ABA" w:rsidRDefault="00252ABA" w:rsidP="00252ABA">
      <w:pPr>
        <w:pStyle w:val="BodyText"/>
      </w:pPr>
      <w:r w:rsidRPr="00252ABA">
        <w:rPr>
          <w:highlight w:val="lightGray"/>
        </w:rPr>
        <w:t>Option 2</w:t>
      </w:r>
    </w:p>
    <w:p w14:paraId="5F9CB9EA" w14:textId="77777777" w:rsidR="00252ABA" w:rsidRPr="00372AFA" w:rsidRDefault="00252ABA" w:rsidP="00252ABA">
      <w:pPr>
        <w:pStyle w:val="BodyText"/>
        <w:rPr>
          <w:b/>
          <w:bCs/>
        </w:rPr>
      </w:pPr>
      <w:r w:rsidRPr="00372AFA">
        <w:t>In addition to the planned uses described above, we might remove all identifiers and codes from your information or tissue samples</w:t>
      </w:r>
      <w:r>
        <w:t xml:space="preserve">.  We could then </w:t>
      </w:r>
      <w:r w:rsidRPr="00372AFA">
        <w:t xml:space="preserve">use or share them with other researchers for future research. </w:t>
      </w:r>
      <w:r>
        <w:t xml:space="preserve"> </w:t>
      </w:r>
      <w:r w:rsidRPr="009C5F97">
        <w:t xml:space="preserve">If you do not want your anonymous information or tissue samples used for </w:t>
      </w:r>
      <w:r>
        <w:t>other projects</w:t>
      </w:r>
      <w:r w:rsidRPr="009C5F97">
        <w:t>, you should not participate in this study.</w:t>
      </w:r>
    </w:p>
    <w:p w14:paraId="1A95386D" w14:textId="77777777" w:rsidR="00252ABA" w:rsidRPr="00372AFA" w:rsidRDefault="00252ABA" w:rsidP="00252ABA">
      <w:pPr>
        <w:pStyle w:val="BodyText"/>
      </w:pPr>
      <w:r w:rsidRPr="00372AFA">
        <w:t xml:space="preserve">If we do </w:t>
      </w:r>
      <w:r>
        <w:t>share your information or tissue with others</w:t>
      </w:r>
      <w:r w:rsidRPr="00372AFA">
        <w:t>, we would not be able to stop the future research, even if you asked</w:t>
      </w:r>
      <w:r>
        <w:t xml:space="preserve"> later. </w:t>
      </w:r>
      <w:r w:rsidRPr="00372AFA">
        <w:t xml:space="preserve"> </w:t>
      </w:r>
      <w:r>
        <w:t>T</w:t>
      </w:r>
      <w:r w:rsidRPr="00372AFA">
        <w:t>here will be no way to link the information or tissue samples back to you. We will not contact you or otherwise inform you before we</w:t>
      </w:r>
      <w:r>
        <w:t xml:space="preserve"> share your information or tissue for future research</w:t>
      </w:r>
      <w:r w:rsidRPr="00372AFA">
        <w:t>.</w:t>
      </w:r>
    </w:p>
    <w:bookmarkEnd w:id="7"/>
    <w:bookmarkEnd w:id="9"/>
    <w:p w14:paraId="69A26F15" w14:textId="77777777" w:rsidR="00252ABA" w:rsidRPr="008302CA" w:rsidRDefault="00252ABA" w:rsidP="00074967">
      <w:pPr>
        <w:spacing w:before="240"/>
        <w:rPr>
          <w:sz w:val="24"/>
        </w:rPr>
      </w:pPr>
      <w:r w:rsidRPr="00252ABA">
        <w:rPr>
          <w:sz w:val="24"/>
          <w:highlight w:val="lightGray"/>
        </w:rPr>
        <w:t>Option 3</w:t>
      </w:r>
    </w:p>
    <w:p w14:paraId="178C6F65" w14:textId="77777777" w:rsidR="00AC1BA5" w:rsidRDefault="00AC1BA5" w:rsidP="00AC1BA5">
      <w:pPr>
        <w:pStyle w:val="BodyText"/>
      </w:pPr>
      <w:r w:rsidRPr="00141563">
        <w:t>After we do tests on your tissue in this study, some tissue may be left over. We would like you to donate this leftover tissue for future research. This may include genetic research.</w:t>
      </w:r>
      <w:r w:rsidR="003A7560">
        <w:t xml:space="preserve"> [IF APPLICABLE: We [also] would like to use your information for future research.]</w:t>
      </w:r>
    </w:p>
    <w:p w14:paraId="019A255A" w14:textId="77777777" w:rsidR="00853AE8" w:rsidRPr="00141563" w:rsidRDefault="00853AE8" w:rsidP="00AC1BA5">
      <w:pPr>
        <w:pStyle w:val="BodyText"/>
      </w:pPr>
      <w:r>
        <w:t>Some of your information may be included with the tissue when used for future research.</w:t>
      </w:r>
    </w:p>
    <w:p w14:paraId="11978EE4" w14:textId="77777777" w:rsidR="00853AE8" w:rsidRDefault="00AC1BA5" w:rsidP="00AC1BA5">
      <w:pPr>
        <w:pStyle w:val="BodyText"/>
      </w:pPr>
      <w:r w:rsidRPr="00141563">
        <w:t>You do not have to donate your tissue for research. You are free to say yes or no. Your regular medical care will not change</w:t>
      </w:r>
      <w:r w:rsidR="00EC5211">
        <w:t xml:space="preserve"> if you say no</w:t>
      </w:r>
      <w:r w:rsidRPr="00141563">
        <w:t xml:space="preserve">. </w:t>
      </w:r>
    </w:p>
    <w:p w14:paraId="7E518636" w14:textId="77777777" w:rsidR="00853AE8" w:rsidRDefault="00853AE8" w:rsidP="00853AE8">
      <w:pPr>
        <w:pStyle w:val="BodyText"/>
      </w:pPr>
      <w:r>
        <w:t xml:space="preserve">If you say “no,” your tissue and information (even if made anonymous) will </w:t>
      </w:r>
      <w:r w:rsidRPr="003C44DC">
        <w:rPr>
          <w:b/>
          <w:bCs/>
        </w:rPr>
        <w:t>not</w:t>
      </w:r>
      <w:r>
        <w:t xml:space="preserve"> be used in future research.</w:t>
      </w:r>
    </w:p>
    <w:p w14:paraId="1896B29A" w14:textId="77777777" w:rsidR="00AC1BA5" w:rsidRPr="00141563" w:rsidRDefault="00AC1BA5" w:rsidP="00AC1BA5">
      <w:pPr>
        <w:pStyle w:val="BodyText"/>
      </w:pPr>
      <w:r w:rsidRPr="00141563">
        <w:lastRenderedPageBreak/>
        <w:t xml:space="preserve">If we want to use your tissue </w:t>
      </w:r>
      <w:bookmarkStart w:id="10" w:name="_Hlk77508288"/>
      <w:bookmarkStart w:id="11" w:name="_Hlk77507206"/>
      <w:r w:rsidR="00A6491C">
        <w:t>and information</w:t>
      </w:r>
      <w:bookmarkEnd w:id="10"/>
      <w:bookmarkEnd w:id="11"/>
      <w:r w:rsidR="00A6491C" w:rsidRPr="00141563">
        <w:t xml:space="preserve"> </w:t>
      </w:r>
      <w:r w:rsidRPr="00141563">
        <w:t>for other research or share it with other scientists for research, an ethics review committee (IRB) will review the request. The IRB will decide if we need to ask for your consent to do the research.</w:t>
      </w:r>
    </w:p>
    <w:p w14:paraId="684E8C3E" w14:textId="77777777" w:rsidR="00AC1BA5" w:rsidRPr="00141563" w:rsidRDefault="00AC1BA5" w:rsidP="00AC1BA5">
      <w:pPr>
        <w:pStyle w:val="BodyText"/>
      </w:pPr>
      <w:r w:rsidRPr="00141563">
        <w:t xml:space="preserve">Your donated tissue </w:t>
      </w:r>
      <w:r w:rsidR="00A6491C">
        <w:t>and information</w:t>
      </w:r>
      <w:r w:rsidR="00A6491C" w:rsidRPr="00141563">
        <w:t xml:space="preserve"> </w:t>
      </w:r>
      <w:r w:rsidRPr="00141563">
        <w:t>will be stored in a secure location. It will be used for research only. This research may be done by for profit companies. Researchers will not report their results to you or your doctor. The research results will not appear in your health record. They will not affect your care.</w:t>
      </w:r>
    </w:p>
    <w:p w14:paraId="28671F9C" w14:textId="77777777" w:rsidR="00AC1BA5" w:rsidRPr="00141563" w:rsidRDefault="00AC1BA5" w:rsidP="00AC1BA5">
      <w:pPr>
        <w:pStyle w:val="BodyText"/>
      </w:pPr>
      <w:r w:rsidRPr="00141563">
        <w:t xml:space="preserve">Research on your tissue </w:t>
      </w:r>
      <w:r w:rsidR="00A6491C">
        <w:t>and information</w:t>
      </w:r>
      <w:r w:rsidR="00A6491C" w:rsidRPr="00141563">
        <w:t xml:space="preserve"> </w:t>
      </w:r>
      <w:r w:rsidRPr="00141563">
        <w:t>may help develop new products. If these products make money, there is no plan to share the money with you.</w:t>
      </w:r>
    </w:p>
    <w:p w14:paraId="17346B88" w14:textId="77777777" w:rsidR="00AC1BA5" w:rsidRPr="00141563" w:rsidRDefault="00AC1BA5" w:rsidP="00AC1BA5">
      <w:pPr>
        <w:pStyle w:val="BodyText"/>
      </w:pPr>
      <w:r w:rsidRPr="00141563">
        <w:t xml:space="preserve">If you donate your tissue </w:t>
      </w:r>
      <w:r w:rsidR="00A6491C">
        <w:t>and information</w:t>
      </w:r>
      <w:r w:rsidR="00A6491C" w:rsidRPr="00141563">
        <w:t xml:space="preserve"> </w:t>
      </w:r>
      <w:r w:rsidRPr="00141563">
        <w:t xml:space="preserve">for research, you can change your mind anytime. Just call Dr. </w:t>
      </w:r>
      <w:r w:rsidR="00EA1FFF">
        <w:fldChar w:fldCharType="begin"/>
      </w:r>
      <w:r w:rsidR="00EA1FFF">
        <w:instrText xml:space="preserve"> MACROBUTTON  AcceptAllChangesShown [NAME] </w:instrText>
      </w:r>
      <w:r w:rsidR="00EA1FFF">
        <w:fldChar w:fldCharType="end"/>
      </w:r>
      <w:r w:rsidRPr="00141563">
        <w:t xml:space="preserve"> at </w:t>
      </w:r>
      <w:r w:rsidRPr="00141563">
        <w:rPr>
          <w:lang w:val="en"/>
        </w:rPr>
        <w:fldChar w:fldCharType="begin"/>
      </w:r>
      <w:r w:rsidRPr="00141563">
        <w:rPr>
          <w:lang w:val="en"/>
        </w:rPr>
        <w:instrText>macrobutton nomacro [000-000-0000]</w:instrText>
      </w:r>
      <w:r w:rsidRPr="00141563">
        <w:rPr>
          <w:lang w:val="en"/>
        </w:rPr>
        <w:fldChar w:fldCharType="end"/>
      </w:r>
      <w:r w:rsidRPr="00141563">
        <w:rPr>
          <w:lang w:val="en"/>
        </w:rPr>
        <w:t xml:space="preserve"> </w:t>
      </w:r>
      <w:r w:rsidRPr="00141563">
        <w:t>and tell us you do not want us to use your tissue. There is no penalty for changing your mind. Your regular medical care will not change. However, if you do change your mind, we cannot return donated tissue. We may be able to destroy tissue we know is yours. But if it is stored or shared anonymously (without any label saying who it belongs to), we cannot destroy it. In this case it would still be used for research, but no one would know it was yours.</w:t>
      </w:r>
    </w:p>
    <w:p w14:paraId="510DFB4D" w14:textId="77777777" w:rsidR="00AC1BA5" w:rsidRPr="00141563" w:rsidRDefault="00AC1BA5" w:rsidP="00AC1BA5">
      <w:pPr>
        <w:pStyle w:val="BodyText"/>
      </w:pPr>
      <w:r w:rsidRPr="00141563">
        <w:t xml:space="preserve">Read each question and think about your choice. When you decide on each question, please circle </w:t>
      </w:r>
      <w:r w:rsidRPr="00141563">
        <w:rPr>
          <w:rStyle w:val="YesNo"/>
        </w:rPr>
        <w:t>yes</w:t>
      </w:r>
      <w:r w:rsidRPr="00141563">
        <w:t xml:space="preserve"> or </w:t>
      </w:r>
      <w:r w:rsidRPr="00141563">
        <w:rPr>
          <w:rStyle w:val="YesNo"/>
        </w:rPr>
        <w:t>no</w:t>
      </w:r>
      <w:r w:rsidRPr="00141563">
        <w:t>.</w:t>
      </w:r>
    </w:p>
    <w:p w14:paraId="206E89F9" w14:textId="77777777" w:rsidR="00AC1BA5" w:rsidRPr="00141563" w:rsidRDefault="00AC1BA5" w:rsidP="008D6155">
      <w:pPr>
        <w:pStyle w:val="Initials"/>
        <w:keepNext/>
      </w:pPr>
      <w:r w:rsidRPr="00141563">
        <w:t xml:space="preserve">Do you agree to donate your tissue </w:t>
      </w:r>
      <w:r w:rsidR="002554CD">
        <w:t>and information</w:t>
      </w:r>
      <w:r w:rsidR="002554CD" w:rsidRPr="00141563">
        <w:t xml:space="preserve"> </w:t>
      </w:r>
      <w:r w:rsidRPr="00141563">
        <w:t>to study cancer?</w:t>
      </w:r>
    </w:p>
    <w:p w14:paraId="4BAFD67F" w14:textId="77777777" w:rsidR="00AC1BA5" w:rsidRPr="00141563" w:rsidRDefault="00AC1BA5" w:rsidP="00AC1BA5">
      <w:pPr>
        <w:pStyle w:val="Initials"/>
        <w:keepNext/>
      </w:pPr>
      <w:r w:rsidRPr="00141563">
        <w:t>(circle one)</w:t>
      </w:r>
    </w:p>
    <w:p w14:paraId="33C49317" w14:textId="77777777" w:rsidR="00AC1BA5" w:rsidRPr="00141563" w:rsidRDefault="00AC1BA5" w:rsidP="00AC1BA5">
      <w:pPr>
        <w:pStyle w:val="Initials"/>
        <w:spacing w:before="120"/>
      </w:pPr>
      <w:proofErr w:type="gramStart"/>
      <w:r w:rsidRPr="00141563">
        <w:rPr>
          <w:rStyle w:val="YesNo"/>
        </w:rPr>
        <w:t>YES</w:t>
      </w:r>
      <w:proofErr w:type="gramEnd"/>
      <w:r w:rsidRPr="00141563">
        <w:tab/>
      </w:r>
      <w:r w:rsidRPr="00141563">
        <w:rPr>
          <w:rStyle w:val="YesNo"/>
        </w:rPr>
        <w:t>NO</w:t>
      </w:r>
      <w:r w:rsidRPr="00141563">
        <w:rPr>
          <w:rStyle w:val="YesNo"/>
        </w:rPr>
        <w:tab/>
      </w:r>
      <w:r w:rsidRPr="00141563">
        <w:t xml:space="preserve">Initials: </w:t>
      </w:r>
      <w:r w:rsidRPr="00141563">
        <w:tab/>
        <w:t>Date:</w:t>
      </w:r>
    </w:p>
    <w:p w14:paraId="174BA1BD" w14:textId="77777777" w:rsidR="00AC1BA5" w:rsidRPr="00141563" w:rsidRDefault="00AC1BA5" w:rsidP="00AC1BA5"/>
    <w:p w14:paraId="4B8894F8" w14:textId="77777777" w:rsidR="00AC1BA5" w:rsidRPr="00141563" w:rsidRDefault="00AC1BA5" w:rsidP="00AC1BA5">
      <w:pPr>
        <w:pStyle w:val="Initials"/>
        <w:keepNext/>
      </w:pPr>
      <w:r w:rsidRPr="00141563">
        <w:t xml:space="preserve">Do you agree to donate your tissue </w:t>
      </w:r>
      <w:r w:rsidR="002554CD">
        <w:t>and information</w:t>
      </w:r>
      <w:r w:rsidR="002554CD" w:rsidRPr="00141563">
        <w:t xml:space="preserve"> </w:t>
      </w:r>
      <w:r w:rsidRPr="00141563">
        <w:t>to study other health problems, such as diabetes, Alzheimer’s disease, or heart disease?</w:t>
      </w:r>
    </w:p>
    <w:p w14:paraId="51C7C89B" w14:textId="77777777" w:rsidR="00AC1BA5" w:rsidRPr="00141563" w:rsidRDefault="00AC1BA5" w:rsidP="00AC1BA5">
      <w:pPr>
        <w:pStyle w:val="Initials"/>
        <w:keepNext/>
      </w:pPr>
      <w:r w:rsidRPr="00141563">
        <w:t>(circle one)</w:t>
      </w:r>
    </w:p>
    <w:p w14:paraId="7867CC54" w14:textId="77777777" w:rsidR="00AC1BA5" w:rsidRPr="00141563" w:rsidRDefault="00AC1BA5" w:rsidP="00AC1BA5">
      <w:pPr>
        <w:pStyle w:val="Initials"/>
        <w:spacing w:before="120"/>
      </w:pPr>
      <w:proofErr w:type="gramStart"/>
      <w:r w:rsidRPr="00141563">
        <w:rPr>
          <w:rStyle w:val="YesNo"/>
        </w:rPr>
        <w:t>YES</w:t>
      </w:r>
      <w:proofErr w:type="gramEnd"/>
      <w:r w:rsidRPr="00141563">
        <w:tab/>
      </w:r>
      <w:r w:rsidRPr="00141563">
        <w:rPr>
          <w:rStyle w:val="YesNo"/>
        </w:rPr>
        <w:t>NO</w:t>
      </w:r>
      <w:r w:rsidRPr="00141563">
        <w:rPr>
          <w:rStyle w:val="YesNo"/>
        </w:rPr>
        <w:tab/>
      </w:r>
      <w:r w:rsidRPr="00141563">
        <w:t xml:space="preserve">Initials: </w:t>
      </w:r>
      <w:r w:rsidRPr="00141563">
        <w:tab/>
        <w:t>Date:</w:t>
      </w:r>
    </w:p>
    <w:p w14:paraId="4116B38B" w14:textId="77777777" w:rsidR="00D957B9" w:rsidRPr="00141563" w:rsidRDefault="00D957B9" w:rsidP="00D957B9"/>
    <w:p w14:paraId="1EF2AD3F" w14:textId="77777777" w:rsidR="00AC1BA5" w:rsidRPr="00141563" w:rsidRDefault="00AC1BA5" w:rsidP="00AC1BA5">
      <w:pPr>
        <w:pStyle w:val="Initials"/>
        <w:keepNext/>
      </w:pPr>
      <w:r w:rsidRPr="00141563">
        <w:t xml:space="preserve">Is it OK if someone contacts you in the future to ask you to donate more tissue </w:t>
      </w:r>
      <w:r w:rsidR="002554CD">
        <w:t>or information</w:t>
      </w:r>
      <w:r w:rsidR="002554CD" w:rsidRPr="00141563">
        <w:t xml:space="preserve"> </w:t>
      </w:r>
      <w:r w:rsidRPr="00141563">
        <w:t>for research?</w:t>
      </w:r>
    </w:p>
    <w:p w14:paraId="5EED03E1" w14:textId="77777777" w:rsidR="00AC1BA5" w:rsidRPr="00141563" w:rsidRDefault="00AC1BA5" w:rsidP="00AC1BA5">
      <w:pPr>
        <w:pStyle w:val="Initials"/>
        <w:keepNext/>
      </w:pPr>
      <w:r w:rsidRPr="00141563">
        <w:t>(circle one)</w:t>
      </w:r>
    </w:p>
    <w:p w14:paraId="45BABF35" w14:textId="77777777" w:rsidR="00AC1BA5" w:rsidRPr="00141563" w:rsidRDefault="00AC1BA5" w:rsidP="00AC1BA5">
      <w:pPr>
        <w:pStyle w:val="Initials"/>
        <w:spacing w:before="120"/>
      </w:pPr>
      <w:proofErr w:type="gramStart"/>
      <w:r w:rsidRPr="00141563">
        <w:rPr>
          <w:rStyle w:val="YesNo"/>
        </w:rPr>
        <w:t>YES</w:t>
      </w:r>
      <w:proofErr w:type="gramEnd"/>
      <w:r w:rsidRPr="00141563">
        <w:tab/>
      </w:r>
      <w:r w:rsidRPr="00141563">
        <w:rPr>
          <w:rStyle w:val="YesNo"/>
        </w:rPr>
        <w:t>NO</w:t>
      </w:r>
      <w:r w:rsidRPr="00141563">
        <w:rPr>
          <w:rStyle w:val="YesNo"/>
        </w:rPr>
        <w:tab/>
      </w:r>
      <w:r w:rsidRPr="00141563">
        <w:t xml:space="preserve">Initials: </w:t>
      </w:r>
      <w:r w:rsidRPr="00141563">
        <w:tab/>
        <w:t>Date:</w:t>
      </w:r>
    </w:p>
    <w:p w14:paraId="28462062" w14:textId="77777777" w:rsidR="00AC1BA5" w:rsidRPr="000E651E" w:rsidRDefault="00AC1BA5" w:rsidP="000E651E">
      <w:pPr>
        <w:pStyle w:val="Heading1"/>
        <w:rPr>
          <w:lang w:val="en"/>
        </w:rPr>
      </w:pPr>
      <w:r w:rsidRPr="000E651E">
        <w:rPr>
          <w:lang w:val="en"/>
        </w:rPr>
        <w:lastRenderedPageBreak/>
        <w:t>Future genetic research</w:t>
      </w:r>
      <w:r w:rsidR="00AA444A">
        <w:rPr>
          <w:lang w:val="en"/>
        </w:rPr>
        <w:t xml:space="preserve"> databases</w:t>
      </w:r>
      <w:r w:rsidRPr="000E651E">
        <w:rPr>
          <w:lang w:val="en"/>
        </w:rPr>
        <w:t>:</w:t>
      </w:r>
    </w:p>
    <w:p w14:paraId="2555180F" w14:textId="77777777" w:rsidR="00D564A6" w:rsidRPr="00141563" w:rsidRDefault="00D564A6" w:rsidP="00D564A6">
      <w:pPr>
        <w:pStyle w:val="Instruction"/>
      </w:pPr>
      <w:r w:rsidRPr="00141563">
        <w:t>Delete this section if not applicable.</w:t>
      </w:r>
    </w:p>
    <w:p w14:paraId="4C88C3BA" w14:textId="77777777" w:rsidR="00AC1BA5" w:rsidRPr="00141563" w:rsidRDefault="00AC1BA5" w:rsidP="00AC1BA5">
      <w:pPr>
        <w:pStyle w:val="BodyText"/>
      </w:pPr>
      <w:r w:rsidRPr="00141563">
        <w:t xml:space="preserve">Several genetic databases are available to help researchers understand different diseases.  These databases contain DNA </w:t>
      </w:r>
      <w:r w:rsidR="00960F49">
        <w:t xml:space="preserve">information </w:t>
      </w:r>
      <w:r w:rsidRPr="00141563">
        <w:t xml:space="preserve">and other </w:t>
      </w:r>
      <w:r w:rsidR="00960F49">
        <w:t>data</w:t>
      </w:r>
      <w:r w:rsidR="00960F49" w:rsidRPr="00141563">
        <w:t xml:space="preserve"> </w:t>
      </w:r>
      <w:r w:rsidRPr="00141563">
        <w:t xml:space="preserve">helpful to study diseases.  DNA comes from cells in your body and contains all your genetic information.  As part of this </w:t>
      </w:r>
      <w:proofErr w:type="gramStart"/>
      <w:r w:rsidRPr="00141563">
        <w:t>study</w:t>
      </w:r>
      <w:proofErr w:type="gramEnd"/>
      <w:r w:rsidRPr="00141563">
        <w:t xml:space="preserve"> we would like to put your genetic information into these databases.  Your information may benefit future research.</w:t>
      </w:r>
    </w:p>
    <w:p w14:paraId="35C98CF7" w14:textId="77777777" w:rsidR="00AC1BA5" w:rsidRPr="00141563" w:rsidRDefault="00AC1BA5" w:rsidP="00AC1BA5">
      <w:pPr>
        <w:pStyle w:val="BodyText"/>
      </w:pPr>
      <w:proofErr w:type="gramStart"/>
      <w:r w:rsidRPr="00141563">
        <w:t>All of</w:t>
      </w:r>
      <w:proofErr w:type="gramEnd"/>
      <w:r w:rsidRPr="00141563">
        <w:t xml:space="preserve"> your personal information would be removed.  Your name, address, etc will not be in the database.  Only genetic information and information about your condition will be sent to the database.</w:t>
      </w:r>
    </w:p>
    <w:p w14:paraId="1031A3C5" w14:textId="77777777" w:rsidR="00AC1BA5" w:rsidRPr="00141563" w:rsidRDefault="00AC1BA5" w:rsidP="00AC1BA5">
      <w:pPr>
        <w:pStyle w:val="BodyText"/>
      </w:pPr>
      <w:r w:rsidRPr="00141563">
        <w:t xml:space="preserve">There is a small risk that your genetic information could be matched against other genetic databases to get your name.  Once we release your data to the central database we are no longer in control of the information.  </w:t>
      </w:r>
    </w:p>
    <w:p w14:paraId="5B646D58" w14:textId="77777777" w:rsidR="00AC1BA5" w:rsidRPr="00141563" w:rsidRDefault="00AC1BA5" w:rsidP="00AC1BA5"/>
    <w:p w14:paraId="36C3AC53" w14:textId="77777777" w:rsidR="00563175" w:rsidRPr="00141563" w:rsidRDefault="00563175" w:rsidP="00563175">
      <w:pPr>
        <w:pStyle w:val="Initials"/>
        <w:keepNext/>
      </w:pPr>
      <w:r w:rsidRPr="00141563">
        <w:t>Is it OK if we send your genetic information to one or more databases for future research?</w:t>
      </w:r>
    </w:p>
    <w:p w14:paraId="0BB6C073" w14:textId="77777777" w:rsidR="00AC1BA5" w:rsidRPr="00141563" w:rsidRDefault="00AC1BA5" w:rsidP="00563175">
      <w:pPr>
        <w:pStyle w:val="Initials"/>
        <w:keepNext/>
      </w:pPr>
      <w:r w:rsidRPr="00141563">
        <w:t>(circle one)</w:t>
      </w:r>
    </w:p>
    <w:p w14:paraId="7D01BC83" w14:textId="77777777" w:rsidR="00AC1BA5" w:rsidRPr="00141563" w:rsidRDefault="00AC1BA5" w:rsidP="00AC1BA5">
      <w:pPr>
        <w:pStyle w:val="Initials"/>
        <w:spacing w:before="120"/>
      </w:pPr>
      <w:proofErr w:type="gramStart"/>
      <w:r w:rsidRPr="00141563">
        <w:rPr>
          <w:rStyle w:val="YesNo"/>
        </w:rPr>
        <w:t>YES</w:t>
      </w:r>
      <w:proofErr w:type="gramEnd"/>
      <w:r w:rsidRPr="00141563">
        <w:tab/>
      </w:r>
      <w:r w:rsidRPr="00141563">
        <w:rPr>
          <w:rStyle w:val="YesNo"/>
        </w:rPr>
        <w:t>NO</w:t>
      </w:r>
      <w:r w:rsidRPr="00141563">
        <w:rPr>
          <w:rStyle w:val="YesNo"/>
        </w:rPr>
        <w:tab/>
      </w:r>
      <w:r w:rsidRPr="00141563">
        <w:t xml:space="preserve">Initials: </w:t>
      </w:r>
      <w:r w:rsidRPr="00141563">
        <w:tab/>
        <w:t>Date:</w:t>
      </w:r>
    </w:p>
    <w:p w14:paraId="46A9EB65" w14:textId="77777777" w:rsidR="00624033" w:rsidRPr="00141563" w:rsidRDefault="00624033" w:rsidP="00B61DDA">
      <w:pPr>
        <w:pStyle w:val="BodyText"/>
      </w:pPr>
    </w:p>
    <w:p w14:paraId="7FB85AA1" w14:textId="0760BF79" w:rsidR="00AC1BA5" w:rsidRPr="00141563" w:rsidRDefault="00AC1BA5" w:rsidP="00AC1BA5">
      <w:pPr>
        <w:pStyle w:val="Heading1newpage"/>
      </w:pPr>
      <w:r w:rsidRPr="00141563">
        <w:lastRenderedPageBreak/>
        <w:t>Signature</w:t>
      </w:r>
      <w:r w:rsidR="00737046">
        <w:t>s</w:t>
      </w:r>
    </w:p>
    <w:p w14:paraId="5E79C3A1" w14:textId="5B09CFD1" w:rsidR="00731AD4" w:rsidRPr="00F84292" w:rsidRDefault="00731AD4" w:rsidP="00731AD4">
      <w:pPr>
        <w:pStyle w:val="Instruction"/>
      </w:pPr>
      <w:r w:rsidRPr="00915CDF">
        <w:rPr>
          <w:rFonts w:cs="Arial"/>
        </w:rPr>
        <w:t>Adjust the “(age 1</w:t>
      </w:r>
      <w:r w:rsidR="00424403">
        <w:rPr>
          <w:rFonts w:cs="Arial"/>
        </w:rPr>
        <w:t>3</w:t>
      </w:r>
      <w:r w:rsidRPr="00915CDF">
        <w:rPr>
          <w:rFonts w:cs="Arial"/>
        </w:rPr>
        <w:t>+)” for the appropriate range (e.g.,</w:t>
      </w:r>
      <w:r w:rsidR="001E37D9">
        <w:rPr>
          <w:rFonts w:cs="Arial"/>
        </w:rPr>
        <w:t xml:space="preserve"> </w:t>
      </w:r>
      <w:r w:rsidRPr="00915CDF">
        <w:rPr>
          <w:rFonts w:cs="Arial"/>
        </w:rPr>
        <w:t>age 1</w:t>
      </w:r>
      <w:r w:rsidR="00424403">
        <w:rPr>
          <w:rFonts w:cs="Arial"/>
        </w:rPr>
        <w:t>3</w:t>
      </w:r>
      <w:r w:rsidRPr="00915CDF">
        <w:rPr>
          <w:rFonts w:cs="Arial"/>
        </w:rPr>
        <w:t xml:space="preserve"> to 17) to reflect inclusion criteria for teens in this study who would provide documented assent </w:t>
      </w:r>
      <w:r>
        <w:rPr>
          <w:rFonts w:cs="Arial"/>
        </w:rPr>
        <w:t xml:space="preserve">by signing the main consent form </w:t>
      </w:r>
      <w:r w:rsidRPr="00915CDF">
        <w:rPr>
          <w:rFonts w:cs="Arial"/>
        </w:rPr>
        <w:t>in addition to their parent(s) who provide parental permission for the teen.  Do not reflect an age lower than 1</w:t>
      </w:r>
      <w:r w:rsidR="00424403">
        <w:rPr>
          <w:rFonts w:cs="Arial"/>
        </w:rPr>
        <w:t>3</w:t>
      </w:r>
      <w:r w:rsidRPr="00915CDF">
        <w:rPr>
          <w:rFonts w:cs="Arial"/>
        </w:rPr>
        <w:t>+ in the main consent.   If only adults will be enrolled, remove the “Age” from the signature line.</w:t>
      </w:r>
    </w:p>
    <w:p w14:paraId="0052DC1F" w14:textId="77777777" w:rsidR="003A4F1C" w:rsidRPr="0087598E" w:rsidRDefault="003A4F1C" w:rsidP="003A4F1C">
      <w:pPr>
        <w:pStyle w:val="BodyText"/>
      </w:pPr>
      <w:r w:rsidRPr="0087598E">
        <w:t xml:space="preserve">Please sign below if you: </w:t>
      </w:r>
    </w:p>
    <w:p w14:paraId="05D34292" w14:textId="77777777" w:rsidR="003A4F1C" w:rsidRPr="0087598E" w:rsidRDefault="003A4F1C" w:rsidP="000E651E">
      <w:pPr>
        <w:pStyle w:val="BodyText"/>
        <w:numPr>
          <w:ilvl w:val="0"/>
          <w:numId w:val="44"/>
        </w:numPr>
        <w:spacing w:before="0"/>
      </w:pPr>
      <w:r w:rsidRPr="0087598E">
        <w:t>have read this form (or had it read to you)</w:t>
      </w:r>
      <w:r>
        <w:t>;</w:t>
      </w:r>
    </w:p>
    <w:p w14:paraId="14AD7C16" w14:textId="77777777" w:rsidR="003A4F1C" w:rsidRPr="000E651E" w:rsidRDefault="003A4F1C" w:rsidP="000E651E">
      <w:pPr>
        <w:pStyle w:val="BodyText"/>
        <w:numPr>
          <w:ilvl w:val="0"/>
          <w:numId w:val="44"/>
        </w:numPr>
        <w:spacing w:before="0"/>
      </w:pPr>
      <w:r w:rsidRPr="000E651E">
        <w:t>had the opportunity to ask any questions you have</w:t>
      </w:r>
      <w:r>
        <w:t>;</w:t>
      </w:r>
    </w:p>
    <w:p w14:paraId="5E7E1DCF" w14:textId="77777777" w:rsidR="003A4F1C" w:rsidRPr="0087598E" w:rsidRDefault="003A4F1C" w:rsidP="000E651E">
      <w:pPr>
        <w:pStyle w:val="BodyText"/>
        <w:numPr>
          <w:ilvl w:val="0"/>
          <w:numId w:val="44"/>
        </w:numPr>
        <w:spacing w:before="0"/>
      </w:pPr>
      <w:r w:rsidRPr="000E651E">
        <w:t>had the opportunity to discuss the research with the person obtaining consent</w:t>
      </w:r>
      <w:r>
        <w:t>;</w:t>
      </w:r>
      <w:r w:rsidRPr="0087598E">
        <w:t xml:space="preserve"> and </w:t>
      </w:r>
    </w:p>
    <w:p w14:paraId="274A829A" w14:textId="77777777" w:rsidR="003A4F1C" w:rsidRPr="0087598E" w:rsidRDefault="003A4F1C" w:rsidP="000E651E">
      <w:pPr>
        <w:pStyle w:val="BodyText"/>
        <w:numPr>
          <w:ilvl w:val="0"/>
          <w:numId w:val="44"/>
        </w:numPr>
        <w:spacing w:before="0"/>
      </w:pPr>
      <w:r w:rsidRPr="0087598E">
        <w:t>agree to participate in this study.</w:t>
      </w:r>
    </w:p>
    <w:p w14:paraId="70811B6B" w14:textId="77777777" w:rsidR="00367A0B" w:rsidRDefault="00367A0B" w:rsidP="00367A0B">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367A0B" w14:paraId="0E30EECF" w14:textId="77777777" w:rsidTr="001200DD">
        <w:trPr>
          <w:trHeight w:val="450"/>
        </w:trPr>
        <w:tc>
          <w:tcPr>
            <w:tcW w:w="9090" w:type="dxa"/>
            <w:gridSpan w:val="5"/>
            <w:shd w:val="clear" w:color="auto" w:fill="auto"/>
          </w:tcPr>
          <w:p w14:paraId="2405D108" w14:textId="22766CDA" w:rsidR="00367A0B" w:rsidRPr="001200DD" w:rsidRDefault="00367A0B" w:rsidP="001200DD">
            <w:pPr>
              <w:pStyle w:val="BodyText"/>
              <w:spacing w:before="0"/>
              <w:rPr>
                <w:szCs w:val="24"/>
              </w:rPr>
            </w:pPr>
            <w:r w:rsidRPr="001200DD">
              <w:rPr>
                <w:szCs w:val="24"/>
              </w:rPr>
              <w:t>Participant (age 1</w:t>
            </w:r>
            <w:r w:rsidR="00424403">
              <w:rPr>
                <w:szCs w:val="24"/>
              </w:rPr>
              <w:t>3</w:t>
            </w:r>
            <w:r w:rsidRPr="001200DD">
              <w:rPr>
                <w:szCs w:val="24"/>
              </w:rPr>
              <w:t>+):</w:t>
            </w:r>
          </w:p>
        </w:tc>
      </w:tr>
      <w:tr w:rsidR="00367A0B" w14:paraId="1BEC055A" w14:textId="77777777" w:rsidTr="001200DD">
        <w:trPr>
          <w:trHeight w:val="548"/>
        </w:trPr>
        <w:tc>
          <w:tcPr>
            <w:tcW w:w="3330" w:type="dxa"/>
            <w:tcBorders>
              <w:bottom w:val="single" w:sz="4" w:space="0" w:color="auto"/>
            </w:tcBorders>
            <w:shd w:val="clear" w:color="auto" w:fill="auto"/>
          </w:tcPr>
          <w:p w14:paraId="064638F2" w14:textId="77777777" w:rsidR="00367A0B" w:rsidRPr="001200DD" w:rsidRDefault="00367A0B" w:rsidP="001200DD">
            <w:pPr>
              <w:pStyle w:val="BodyText"/>
              <w:spacing w:before="0"/>
              <w:rPr>
                <w:rFonts w:ascii="Arial" w:hAnsi="Arial" w:cs="Arial"/>
                <w:sz w:val="20"/>
              </w:rPr>
            </w:pPr>
          </w:p>
        </w:tc>
        <w:tc>
          <w:tcPr>
            <w:tcW w:w="270" w:type="dxa"/>
            <w:shd w:val="clear" w:color="auto" w:fill="auto"/>
          </w:tcPr>
          <w:p w14:paraId="4F0342CD" w14:textId="77777777" w:rsidR="00367A0B" w:rsidRPr="001200DD" w:rsidRDefault="00367A0B" w:rsidP="001200DD">
            <w:pPr>
              <w:pStyle w:val="BodyText"/>
              <w:spacing w:before="0"/>
              <w:rPr>
                <w:rFonts w:ascii="Arial" w:hAnsi="Arial" w:cs="Arial"/>
                <w:sz w:val="20"/>
              </w:rPr>
            </w:pPr>
          </w:p>
        </w:tc>
        <w:tc>
          <w:tcPr>
            <w:tcW w:w="3240" w:type="dxa"/>
            <w:tcBorders>
              <w:bottom w:val="single" w:sz="4" w:space="0" w:color="auto"/>
            </w:tcBorders>
            <w:shd w:val="clear" w:color="auto" w:fill="auto"/>
          </w:tcPr>
          <w:p w14:paraId="4B2696BA" w14:textId="77777777" w:rsidR="00367A0B" w:rsidRPr="001200DD" w:rsidRDefault="00367A0B" w:rsidP="001200DD">
            <w:pPr>
              <w:pStyle w:val="BodyText"/>
              <w:spacing w:before="0"/>
              <w:rPr>
                <w:rFonts w:ascii="Arial" w:hAnsi="Arial" w:cs="Arial"/>
                <w:sz w:val="20"/>
              </w:rPr>
            </w:pPr>
          </w:p>
        </w:tc>
        <w:tc>
          <w:tcPr>
            <w:tcW w:w="270" w:type="dxa"/>
            <w:shd w:val="clear" w:color="auto" w:fill="auto"/>
          </w:tcPr>
          <w:p w14:paraId="227138C3" w14:textId="77777777" w:rsidR="00367A0B" w:rsidRPr="001200DD" w:rsidRDefault="00367A0B" w:rsidP="001200DD">
            <w:pPr>
              <w:pStyle w:val="BodyText"/>
              <w:spacing w:before="0"/>
              <w:rPr>
                <w:rFonts w:ascii="Arial" w:hAnsi="Arial" w:cs="Arial"/>
                <w:sz w:val="20"/>
              </w:rPr>
            </w:pPr>
          </w:p>
        </w:tc>
        <w:tc>
          <w:tcPr>
            <w:tcW w:w="1980" w:type="dxa"/>
            <w:tcBorders>
              <w:bottom w:val="single" w:sz="4" w:space="0" w:color="auto"/>
            </w:tcBorders>
            <w:shd w:val="clear" w:color="auto" w:fill="auto"/>
          </w:tcPr>
          <w:p w14:paraId="6C9B467C" w14:textId="77777777" w:rsidR="00367A0B" w:rsidRPr="001200DD" w:rsidRDefault="00367A0B" w:rsidP="001200DD">
            <w:pPr>
              <w:pStyle w:val="BodyText"/>
              <w:spacing w:before="0"/>
              <w:rPr>
                <w:rFonts w:ascii="Arial" w:hAnsi="Arial" w:cs="Arial"/>
                <w:sz w:val="20"/>
              </w:rPr>
            </w:pPr>
          </w:p>
        </w:tc>
      </w:tr>
      <w:tr w:rsidR="00367A0B" w14:paraId="176EA0BB" w14:textId="77777777" w:rsidTr="001200DD">
        <w:tc>
          <w:tcPr>
            <w:tcW w:w="3330" w:type="dxa"/>
            <w:tcBorders>
              <w:top w:val="single" w:sz="4" w:space="0" w:color="auto"/>
            </w:tcBorders>
            <w:shd w:val="clear" w:color="auto" w:fill="auto"/>
            <w:vAlign w:val="center"/>
          </w:tcPr>
          <w:p w14:paraId="4895FC60" w14:textId="77777777" w:rsidR="00367A0B" w:rsidRPr="001200DD" w:rsidRDefault="00367A0B" w:rsidP="001200DD">
            <w:pPr>
              <w:pStyle w:val="BodyText"/>
              <w:spacing w:before="0"/>
              <w:rPr>
                <w:sz w:val="22"/>
                <w:szCs w:val="22"/>
              </w:rPr>
            </w:pPr>
            <w:r w:rsidRPr="001200DD">
              <w:rPr>
                <w:sz w:val="22"/>
                <w:szCs w:val="22"/>
              </w:rPr>
              <w:t>Printed Name</w:t>
            </w:r>
          </w:p>
        </w:tc>
        <w:tc>
          <w:tcPr>
            <w:tcW w:w="270" w:type="dxa"/>
            <w:shd w:val="clear" w:color="auto" w:fill="auto"/>
            <w:vAlign w:val="center"/>
          </w:tcPr>
          <w:p w14:paraId="3CFFCEEF" w14:textId="77777777" w:rsidR="00367A0B" w:rsidRPr="001200DD" w:rsidRDefault="00367A0B" w:rsidP="001200DD">
            <w:pPr>
              <w:pStyle w:val="BodyText"/>
              <w:spacing w:before="0"/>
              <w:rPr>
                <w:sz w:val="22"/>
                <w:szCs w:val="22"/>
              </w:rPr>
            </w:pPr>
          </w:p>
        </w:tc>
        <w:tc>
          <w:tcPr>
            <w:tcW w:w="3240" w:type="dxa"/>
            <w:tcBorders>
              <w:top w:val="single" w:sz="4" w:space="0" w:color="auto"/>
            </w:tcBorders>
            <w:shd w:val="clear" w:color="auto" w:fill="auto"/>
            <w:vAlign w:val="center"/>
          </w:tcPr>
          <w:p w14:paraId="3CB27B6B" w14:textId="77777777" w:rsidR="00367A0B" w:rsidRPr="001200DD" w:rsidRDefault="00367A0B" w:rsidP="001200DD">
            <w:pPr>
              <w:pStyle w:val="BodyText"/>
              <w:spacing w:before="0"/>
              <w:rPr>
                <w:sz w:val="22"/>
                <w:szCs w:val="22"/>
              </w:rPr>
            </w:pPr>
            <w:r w:rsidRPr="001200DD">
              <w:rPr>
                <w:sz w:val="22"/>
                <w:szCs w:val="22"/>
              </w:rPr>
              <w:t>Signature</w:t>
            </w:r>
          </w:p>
        </w:tc>
        <w:tc>
          <w:tcPr>
            <w:tcW w:w="270" w:type="dxa"/>
            <w:shd w:val="clear" w:color="auto" w:fill="auto"/>
            <w:vAlign w:val="center"/>
          </w:tcPr>
          <w:p w14:paraId="2635947C" w14:textId="77777777" w:rsidR="00367A0B" w:rsidRPr="001200DD" w:rsidRDefault="00367A0B" w:rsidP="001200DD">
            <w:pPr>
              <w:pStyle w:val="BodyText"/>
              <w:spacing w:before="0"/>
              <w:rPr>
                <w:sz w:val="22"/>
                <w:szCs w:val="22"/>
              </w:rPr>
            </w:pPr>
          </w:p>
        </w:tc>
        <w:tc>
          <w:tcPr>
            <w:tcW w:w="1980" w:type="dxa"/>
            <w:tcBorders>
              <w:top w:val="single" w:sz="4" w:space="0" w:color="auto"/>
            </w:tcBorders>
            <w:shd w:val="clear" w:color="auto" w:fill="auto"/>
            <w:vAlign w:val="center"/>
          </w:tcPr>
          <w:p w14:paraId="708E2000" w14:textId="77777777" w:rsidR="00367A0B" w:rsidRPr="001200DD" w:rsidRDefault="00367A0B" w:rsidP="001200DD">
            <w:pPr>
              <w:pStyle w:val="BodyText"/>
              <w:spacing w:before="0"/>
              <w:rPr>
                <w:sz w:val="22"/>
                <w:szCs w:val="22"/>
              </w:rPr>
            </w:pPr>
            <w:r w:rsidRPr="001200DD">
              <w:rPr>
                <w:sz w:val="22"/>
                <w:szCs w:val="22"/>
              </w:rPr>
              <w:t>Date</w:t>
            </w:r>
          </w:p>
        </w:tc>
      </w:tr>
    </w:tbl>
    <w:p w14:paraId="0A18DBD0" w14:textId="77777777" w:rsidR="00367A0B" w:rsidRPr="00F84292" w:rsidRDefault="00367A0B" w:rsidP="00367A0B">
      <w:pPr>
        <w:pStyle w:val="BodyText"/>
        <w:spacing w:before="0"/>
      </w:pPr>
    </w:p>
    <w:p w14:paraId="76B55EAD" w14:textId="77777777" w:rsidR="00731AD4" w:rsidRPr="002F7745" w:rsidRDefault="00731AD4" w:rsidP="00731AD4">
      <w:pPr>
        <w:pStyle w:val="Instruction"/>
        <w:rPr>
          <w:rFonts w:cs="Arial"/>
        </w:rPr>
      </w:pPr>
      <w:r w:rsidRPr="00F433B3">
        <w:rPr>
          <w:rFonts w:cs="Arial"/>
        </w:rPr>
        <w:t xml:space="preserve">If this consent form </w:t>
      </w:r>
      <w:r w:rsidRPr="000C52D3">
        <w:rPr>
          <w:rFonts w:cs="Arial"/>
        </w:rPr>
        <w:t>might</w:t>
      </w:r>
      <w:r w:rsidRPr="00F433B3">
        <w:rPr>
          <w:rFonts w:cs="Arial"/>
        </w:rPr>
        <w:t xml:space="preserve"> be used to obtain parental permission, </w:t>
      </w:r>
      <w:r>
        <w:rPr>
          <w:rFonts w:cs="Arial"/>
        </w:rPr>
        <w:t xml:space="preserve">one parental signature line </w:t>
      </w:r>
      <w:r w:rsidRPr="00F433B3">
        <w:rPr>
          <w:rFonts w:cs="Arial"/>
        </w:rPr>
        <w:t xml:space="preserve">should be included.  </w:t>
      </w:r>
    </w:p>
    <w:p w14:paraId="26FE01D1" w14:textId="77777777" w:rsidR="00367A0B" w:rsidRDefault="00367A0B" w:rsidP="00367A0B">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367A0B" w14:paraId="6BD4D819" w14:textId="77777777" w:rsidTr="001200DD">
        <w:trPr>
          <w:trHeight w:val="450"/>
        </w:trPr>
        <w:tc>
          <w:tcPr>
            <w:tcW w:w="9090" w:type="dxa"/>
            <w:gridSpan w:val="5"/>
            <w:shd w:val="clear" w:color="auto" w:fill="auto"/>
          </w:tcPr>
          <w:p w14:paraId="79988936" w14:textId="77777777" w:rsidR="00367A0B" w:rsidRPr="001200DD" w:rsidRDefault="00367A0B" w:rsidP="001200DD">
            <w:pPr>
              <w:pStyle w:val="BodyText"/>
              <w:spacing w:before="0"/>
              <w:rPr>
                <w:szCs w:val="24"/>
              </w:rPr>
            </w:pPr>
            <w:r w:rsidRPr="001200DD">
              <w:rPr>
                <w:szCs w:val="24"/>
              </w:rPr>
              <w:t>Parent or legal guardian:</w:t>
            </w:r>
          </w:p>
        </w:tc>
      </w:tr>
      <w:tr w:rsidR="00367A0B" w14:paraId="74A6C664" w14:textId="77777777" w:rsidTr="0012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3330" w:type="dxa"/>
            <w:tcBorders>
              <w:top w:val="nil"/>
              <w:left w:val="nil"/>
              <w:bottom w:val="single" w:sz="4" w:space="0" w:color="auto"/>
              <w:right w:val="nil"/>
            </w:tcBorders>
            <w:shd w:val="clear" w:color="auto" w:fill="auto"/>
          </w:tcPr>
          <w:p w14:paraId="5F731E1B" w14:textId="77777777" w:rsidR="00367A0B" w:rsidRPr="001200DD" w:rsidRDefault="00367A0B" w:rsidP="001200DD">
            <w:pPr>
              <w:pStyle w:val="BodyText"/>
              <w:spacing w:before="0"/>
              <w:rPr>
                <w:rFonts w:ascii="Arial" w:hAnsi="Arial" w:cs="Arial"/>
                <w:sz w:val="20"/>
              </w:rPr>
            </w:pPr>
          </w:p>
        </w:tc>
        <w:tc>
          <w:tcPr>
            <w:tcW w:w="270" w:type="dxa"/>
            <w:tcBorders>
              <w:top w:val="nil"/>
              <w:left w:val="nil"/>
              <w:bottom w:val="nil"/>
              <w:right w:val="nil"/>
            </w:tcBorders>
            <w:shd w:val="clear" w:color="auto" w:fill="auto"/>
          </w:tcPr>
          <w:p w14:paraId="5E56E8B8" w14:textId="77777777" w:rsidR="00367A0B" w:rsidRPr="001200DD" w:rsidRDefault="00367A0B" w:rsidP="001200DD">
            <w:pPr>
              <w:pStyle w:val="BodyText"/>
              <w:spacing w:before="0"/>
              <w:rPr>
                <w:rFonts w:ascii="Arial" w:hAnsi="Arial" w:cs="Arial"/>
                <w:sz w:val="20"/>
              </w:rPr>
            </w:pPr>
          </w:p>
        </w:tc>
        <w:tc>
          <w:tcPr>
            <w:tcW w:w="3240" w:type="dxa"/>
            <w:tcBorders>
              <w:top w:val="nil"/>
              <w:left w:val="nil"/>
              <w:bottom w:val="single" w:sz="4" w:space="0" w:color="auto"/>
              <w:right w:val="nil"/>
            </w:tcBorders>
            <w:shd w:val="clear" w:color="auto" w:fill="auto"/>
          </w:tcPr>
          <w:p w14:paraId="472ABECC" w14:textId="77777777" w:rsidR="00367A0B" w:rsidRPr="001200DD" w:rsidRDefault="00367A0B" w:rsidP="001200DD">
            <w:pPr>
              <w:pStyle w:val="BodyText"/>
              <w:spacing w:before="0"/>
              <w:rPr>
                <w:rFonts w:ascii="Arial" w:hAnsi="Arial" w:cs="Arial"/>
                <w:sz w:val="20"/>
              </w:rPr>
            </w:pPr>
          </w:p>
        </w:tc>
        <w:tc>
          <w:tcPr>
            <w:tcW w:w="270" w:type="dxa"/>
            <w:tcBorders>
              <w:top w:val="nil"/>
              <w:left w:val="nil"/>
              <w:bottom w:val="nil"/>
              <w:right w:val="nil"/>
            </w:tcBorders>
            <w:shd w:val="clear" w:color="auto" w:fill="auto"/>
          </w:tcPr>
          <w:p w14:paraId="4DE67DC9" w14:textId="77777777" w:rsidR="00367A0B" w:rsidRPr="001200DD" w:rsidRDefault="00367A0B" w:rsidP="001200DD">
            <w:pPr>
              <w:pStyle w:val="BodyText"/>
              <w:spacing w:before="0"/>
              <w:rPr>
                <w:rFonts w:ascii="Arial" w:hAnsi="Arial" w:cs="Arial"/>
                <w:sz w:val="20"/>
              </w:rPr>
            </w:pPr>
          </w:p>
        </w:tc>
        <w:tc>
          <w:tcPr>
            <w:tcW w:w="1980" w:type="dxa"/>
            <w:tcBorders>
              <w:top w:val="nil"/>
              <w:left w:val="nil"/>
              <w:bottom w:val="single" w:sz="4" w:space="0" w:color="auto"/>
              <w:right w:val="nil"/>
            </w:tcBorders>
            <w:shd w:val="clear" w:color="auto" w:fill="auto"/>
          </w:tcPr>
          <w:p w14:paraId="1E747485" w14:textId="77777777" w:rsidR="00367A0B" w:rsidRPr="001200DD" w:rsidRDefault="00367A0B" w:rsidP="001200DD">
            <w:pPr>
              <w:pStyle w:val="BodyText"/>
              <w:spacing w:before="0"/>
              <w:rPr>
                <w:rFonts w:ascii="Arial" w:hAnsi="Arial" w:cs="Arial"/>
                <w:sz w:val="20"/>
              </w:rPr>
            </w:pPr>
          </w:p>
        </w:tc>
      </w:tr>
      <w:tr w:rsidR="00367A0B" w14:paraId="7D2FF90A" w14:textId="77777777" w:rsidTr="0012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single" w:sz="4" w:space="0" w:color="auto"/>
              <w:left w:val="nil"/>
              <w:bottom w:val="nil"/>
              <w:right w:val="nil"/>
            </w:tcBorders>
            <w:shd w:val="clear" w:color="auto" w:fill="auto"/>
            <w:vAlign w:val="center"/>
          </w:tcPr>
          <w:p w14:paraId="3D15CD62" w14:textId="77777777" w:rsidR="00367A0B" w:rsidRPr="001200DD" w:rsidRDefault="00367A0B" w:rsidP="001200DD">
            <w:pPr>
              <w:pStyle w:val="BodyText"/>
              <w:spacing w:before="0"/>
              <w:rPr>
                <w:sz w:val="22"/>
                <w:szCs w:val="22"/>
              </w:rPr>
            </w:pPr>
            <w:r w:rsidRPr="001200DD">
              <w:rPr>
                <w:sz w:val="22"/>
                <w:szCs w:val="22"/>
              </w:rPr>
              <w:t>Printed Name</w:t>
            </w:r>
          </w:p>
        </w:tc>
        <w:tc>
          <w:tcPr>
            <w:tcW w:w="270" w:type="dxa"/>
            <w:tcBorders>
              <w:top w:val="nil"/>
              <w:left w:val="nil"/>
              <w:bottom w:val="nil"/>
              <w:right w:val="nil"/>
            </w:tcBorders>
            <w:shd w:val="clear" w:color="auto" w:fill="auto"/>
            <w:vAlign w:val="center"/>
          </w:tcPr>
          <w:p w14:paraId="0875078A" w14:textId="77777777" w:rsidR="00367A0B" w:rsidRPr="001200DD" w:rsidRDefault="00367A0B" w:rsidP="001200DD">
            <w:pPr>
              <w:pStyle w:val="BodyText"/>
              <w:spacing w:before="0"/>
              <w:rPr>
                <w:sz w:val="22"/>
                <w:szCs w:val="22"/>
              </w:rPr>
            </w:pPr>
          </w:p>
        </w:tc>
        <w:tc>
          <w:tcPr>
            <w:tcW w:w="3240" w:type="dxa"/>
            <w:tcBorders>
              <w:top w:val="single" w:sz="4" w:space="0" w:color="auto"/>
              <w:left w:val="nil"/>
              <w:bottom w:val="nil"/>
              <w:right w:val="nil"/>
            </w:tcBorders>
            <w:shd w:val="clear" w:color="auto" w:fill="auto"/>
            <w:vAlign w:val="center"/>
          </w:tcPr>
          <w:p w14:paraId="0CAEF1EF" w14:textId="77777777" w:rsidR="00367A0B" w:rsidRPr="001200DD" w:rsidRDefault="00367A0B" w:rsidP="001200DD">
            <w:pPr>
              <w:pStyle w:val="BodyText"/>
              <w:spacing w:before="0"/>
              <w:rPr>
                <w:sz w:val="22"/>
                <w:szCs w:val="22"/>
              </w:rPr>
            </w:pPr>
            <w:r w:rsidRPr="001200DD">
              <w:rPr>
                <w:sz w:val="22"/>
                <w:szCs w:val="22"/>
              </w:rPr>
              <w:t>Signature</w:t>
            </w:r>
          </w:p>
        </w:tc>
        <w:tc>
          <w:tcPr>
            <w:tcW w:w="270" w:type="dxa"/>
            <w:tcBorders>
              <w:top w:val="nil"/>
              <w:left w:val="nil"/>
              <w:bottom w:val="nil"/>
              <w:right w:val="nil"/>
            </w:tcBorders>
            <w:shd w:val="clear" w:color="auto" w:fill="auto"/>
            <w:vAlign w:val="center"/>
          </w:tcPr>
          <w:p w14:paraId="2E84052A" w14:textId="77777777" w:rsidR="00367A0B" w:rsidRPr="001200DD" w:rsidRDefault="00367A0B" w:rsidP="001200DD">
            <w:pPr>
              <w:pStyle w:val="BodyText"/>
              <w:spacing w:before="0"/>
              <w:rPr>
                <w:sz w:val="22"/>
                <w:szCs w:val="22"/>
              </w:rPr>
            </w:pPr>
          </w:p>
        </w:tc>
        <w:tc>
          <w:tcPr>
            <w:tcW w:w="1980" w:type="dxa"/>
            <w:tcBorders>
              <w:top w:val="single" w:sz="4" w:space="0" w:color="auto"/>
              <w:left w:val="nil"/>
              <w:bottom w:val="nil"/>
              <w:right w:val="nil"/>
            </w:tcBorders>
            <w:shd w:val="clear" w:color="auto" w:fill="auto"/>
            <w:vAlign w:val="center"/>
          </w:tcPr>
          <w:p w14:paraId="19C6DD99" w14:textId="77777777" w:rsidR="00367A0B" w:rsidRPr="001200DD" w:rsidRDefault="00367A0B" w:rsidP="001200DD">
            <w:pPr>
              <w:pStyle w:val="BodyText"/>
              <w:spacing w:before="0"/>
              <w:rPr>
                <w:sz w:val="22"/>
                <w:szCs w:val="22"/>
              </w:rPr>
            </w:pPr>
            <w:r w:rsidRPr="001200DD">
              <w:rPr>
                <w:sz w:val="22"/>
                <w:szCs w:val="22"/>
              </w:rPr>
              <w:t>Date</w:t>
            </w:r>
          </w:p>
        </w:tc>
      </w:tr>
    </w:tbl>
    <w:p w14:paraId="3471F942" w14:textId="77777777" w:rsidR="00367A0B" w:rsidRPr="00F84292" w:rsidRDefault="00367A0B" w:rsidP="00367A0B">
      <w:pPr>
        <w:pStyle w:val="BodyText"/>
        <w:spacing w:before="0"/>
      </w:pPr>
    </w:p>
    <w:p w14:paraId="13741FF0" w14:textId="77777777" w:rsidR="00731AD4" w:rsidRDefault="00731AD4" w:rsidP="00731AD4">
      <w:pPr>
        <w:pStyle w:val="Instruction"/>
        <w:pBdr>
          <w:right w:val="single" w:sz="2" w:space="1" w:color="auto"/>
        </w:pBdr>
        <w:rPr>
          <w:rFonts w:cs="Arial"/>
        </w:rPr>
      </w:pPr>
      <w:r w:rsidRPr="00F433B3">
        <w:rPr>
          <w:rFonts w:cs="Arial"/>
        </w:rPr>
        <w:t xml:space="preserve">If consent </w:t>
      </w:r>
      <w:r>
        <w:rPr>
          <w:rFonts w:cs="Arial"/>
          <w:i/>
        </w:rPr>
        <w:t>m</w:t>
      </w:r>
      <w:r w:rsidRPr="009E25F7">
        <w:rPr>
          <w:rFonts w:cs="Arial"/>
          <w:i/>
        </w:rPr>
        <w:t>ight</w:t>
      </w:r>
      <w:r w:rsidRPr="00F433B3">
        <w:rPr>
          <w:rFonts w:cs="Arial"/>
        </w:rPr>
        <w:t xml:space="preserve"> be </w:t>
      </w:r>
      <w:r>
        <w:rPr>
          <w:rFonts w:cs="Arial"/>
        </w:rPr>
        <w:t>obtained from a legally authorized representative, include the following statement and signature line.</w:t>
      </w:r>
    </w:p>
    <w:p w14:paraId="68F9EE30" w14:textId="77777777" w:rsidR="00731AD4" w:rsidRDefault="00731AD4" w:rsidP="00731AD4">
      <w:pPr>
        <w:pStyle w:val="Instruction"/>
        <w:pBdr>
          <w:right w:val="single" w:sz="2" w:space="1" w:color="auto"/>
        </w:pBdr>
        <w:spacing w:before="0"/>
        <w:rPr>
          <w:rFonts w:cs="Arial"/>
        </w:rPr>
      </w:pPr>
    </w:p>
    <w:p w14:paraId="57338386" w14:textId="77777777" w:rsidR="00731AD4" w:rsidRPr="009E25F7" w:rsidRDefault="00731AD4" w:rsidP="00731AD4">
      <w:pPr>
        <w:pStyle w:val="Instruction"/>
        <w:pBdr>
          <w:right w:val="single" w:sz="2" w:space="1" w:color="auto"/>
        </w:pBdr>
        <w:spacing w:before="0"/>
        <w:rPr>
          <w:rFonts w:cs="Arial"/>
          <w:i/>
        </w:rPr>
      </w:pPr>
      <w:r>
        <w:rPr>
          <w:rFonts w:cs="Arial"/>
          <w:i/>
        </w:rPr>
        <w:t>Note: Use of legally authorized representative to consent on behalf of participants who lack the capacity to provide legally effective informed consent must be prospectively approved by the IRB.</w:t>
      </w:r>
    </w:p>
    <w:p w14:paraId="6E498E95" w14:textId="77777777" w:rsidR="003A4F1C" w:rsidRPr="009F2DC8" w:rsidRDefault="003A4F1C" w:rsidP="003A4F1C">
      <w:pPr>
        <w:pStyle w:val="BodyText"/>
      </w:pPr>
      <w:r w:rsidRPr="00346AFB">
        <w:t xml:space="preserve">Legally Authorized Representative: Please sign below </w:t>
      </w:r>
      <w:r w:rsidRPr="009F2DC8">
        <w:t xml:space="preserve">if you: </w:t>
      </w:r>
    </w:p>
    <w:p w14:paraId="16EFE158" w14:textId="77777777" w:rsidR="003A4F1C" w:rsidRPr="009F2DC8" w:rsidRDefault="003A4F1C" w:rsidP="000E651E">
      <w:pPr>
        <w:pStyle w:val="BodyText"/>
        <w:numPr>
          <w:ilvl w:val="0"/>
          <w:numId w:val="45"/>
        </w:numPr>
        <w:spacing w:before="0"/>
      </w:pPr>
      <w:r w:rsidRPr="009F2DC8">
        <w:t>have read this form (or had it read to you)</w:t>
      </w:r>
      <w:r>
        <w:t>;</w:t>
      </w:r>
    </w:p>
    <w:p w14:paraId="0BA4A026" w14:textId="77777777" w:rsidR="003A4F1C" w:rsidRPr="000E651E" w:rsidRDefault="003A4F1C" w:rsidP="000E651E">
      <w:pPr>
        <w:pStyle w:val="BodyText"/>
        <w:numPr>
          <w:ilvl w:val="0"/>
          <w:numId w:val="45"/>
        </w:numPr>
        <w:spacing w:before="0"/>
      </w:pPr>
      <w:r w:rsidRPr="000E651E">
        <w:t>had the opportunity to ask questions</w:t>
      </w:r>
      <w:r>
        <w:t>;</w:t>
      </w:r>
      <w:r w:rsidRPr="000E651E">
        <w:t xml:space="preserve"> </w:t>
      </w:r>
    </w:p>
    <w:p w14:paraId="45A0879A" w14:textId="77777777" w:rsidR="003A4F1C" w:rsidRPr="000E651E" w:rsidRDefault="003A4F1C" w:rsidP="000E651E">
      <w:pPr>
        <w:pStyle w:val="BodyText"/>
        <w:numPr>
          <w:ilvl w:val="0"/>
          <w:numId w:val="45"/>
        </w:numPr>
        <w:spacing w:before="0"/>
      </w:pPr>
      <w:r w:rsidRPr="000E651E">
        <w:t>had the opportunity to discuss the research with the person obtaining consent</w:t>
      </w:r>
      <w:r>
        <w:t>;</w:t>
      </w:r>
      <w:r w:rsidRPr="000E651E">
        <w:t xml:space="preserve"> and </w:t>
      </w:r>
    </w:p>
    <w:p w14:paraId="3A7F08D2" w14:textId="77777777" w:rsidR="003A4F1C" w:rsidRPr="00346AFB" w:rsidRDefault="003A4F1C" w:rsidP="000E651E">
      <w:pPr>
        <w:pStyle w:val="BodyText"/>
        <w:numPr>
          <w:ilvl w:val="0"/>
          <w:numId w:val="45"/>
        </w:numPr>
        <w:spacing w:before="0"/>
      </w:pPr>
      <w:r w:rsidRPr="000E651E">
        <w:t>agree to consent</w:t>
      </w:r>
      <w:r w:rsidRPr="00346AFB">
        <w:t xml:space="preserve"> on behalf of the participant </w:t>
      </w:r>
      <w:r w:rsidRPr="000E651E">
        <w:t xml:space="preserve">for him or her </w:t>
      </w:r>
      <w:r w:rsidRPr="00346AFB">
        <w:t xml:space="preserve">to participate in this study. </w:t>
      </w:r>
    </w:p>
    <w:p w14:paraId="36822D04" w14:textId="77777777" w:rsidR="00367A0B" w:rsidRDefault="00367A0B" w:rsidP="00367A0B">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367A0B" w14:paraId="687B2AEA" w14:textId="77777777" w:rsidTr="001200DD">
        <w:trPr>
          <w:trHeight w:val="450"/>
        </w:trPr>
        <w:tc>
          <w:tcPr>
            <w:tcW w:w="9090" w:type="dxa"/>
            <w:gridSpan w:val="5"/>
            <w:shd w:val="clear" w:color="auto" w:fill="auto"/>
          </w:tcPr>
          <w:p w14:paraId="3B05CC4B" w14:textId="77777777" w:rsidR="00367A0B" w:rsidRPr="001200DD" w:rsidRDefault="00367A0B" w:rsidP="001200DD">
            <w:pPr>
              <w:pStyle w:val="BodyText"/>
              <w:spacing w:before="0"/>
              <w:rPr>
                <w:szCs w:val="24"/>
              </w:rPr>
            </w:pPr>
            <w:r w:rsidRPr="001200DD">
              <w:rPr>
                <w:szCs w:val="24"/>
              </w:rPr>
              <w:t>Legally authorized representative:</w:t>
            </w:r>
          </w:p>
        </w:tc>
      </w:tr>
      <w:tr w:rsidR="00367A0B" w14:paraId="23F5148F" w14:textId="77777777" w:rsidTr="001200DD">
        <w:trPr>
          <w:trHeight w:val="548"/>
        </w:trPr>
        <w:tc>
          <w:tcPr>
            <w:tcW w:w="3330" w:type="dxa"/>
            <w:tcBorders>
              <w:bottom w:val="single" w:sz="4" w:space="0" w:color="auto"/>
            </w:tcBorders>
            <w:shd w:val="clear" w:color="auto" w:fill="auto"/>
          </w:tcPr>
          <w:p w14:paraId="582A52C2" w14:textId="77777777" w:rsidR="00367A0B" w:rsidRPr="001200DD" w:rsidRDefault="00367A0B" w:rsidP="001200DD">
            <w:pPr>
              <w:pStyle w:val="BodyText"/>
              <w:spacing w:before="0"/>
              <w:rPr>
                <w:rFonts w:ascii="Arial" w:hAnsi="Arial" w:cs="Arial"/>
                <w:sz w:val="20"/>
              </w:rPr>
            </w:pPr>
          </w:p>
        </w:tc>
        <w:tc>
          <w:tcPr>
            <w:tcW w:w="270" w:type="dxa"/>
            <w:shd w:val="clear" w:color="auto" w:fill="auto"/>
          </w:tcPr>
          <w:p w14:paraId="6AB5D110" w14:textId="77777777" w:rsidR="00367A0B" w:rsidRPr="001200DD" w:rsidRDefault="00367A0B" w:rsidP="001200DD">
            <w:pPr>
              <w:pStyle w:val="BodyText"/>
              <w:spacing w:before="0"/>
              <w:rPr>
                <w:rFonts w:ascii="Arial" w:hAnsi="Arial" w:cs="Arial"/>
                <w:sz w:val="20"/>
              </w:rPr>
            </w:pPr>
          </w:p>
        </w:tc>
        <w:tc>
          <w:tcPr>
            <w:tcW w:w="3240" w:type="dxa"/>
            <w:tcBorders>
              <w:bottom w:val="single" w:sz="4" w:space="0" w:color="auto"/>
            </w:tcBorders>
            <w:shd w:val="clear" w:color="auto" w:fill="auto"/>
          </w:tcPr>
          <w:p w14:paraId="5C2244ED" w14:textId="77777777" w:rsidR="00367A0B" w:rsidRPr="001200DD" w:rsidRDefault="00367A0B" w:rsidP="001200DD">
            <w:pPr>
              <w:pStyle w:val="BodyText"/>
              <w:spacing w:before="0"/>
              <w:rPr>
                <w:rFonts w:ascii="Arial" w:hAnsi="Arial" w:cs="Arial"/>
                <w:sz w:val="20"/>
              </w:rPr>
            </w:pPr>
          </w:p>
        </w:tc>
        <w:tc>
          <w:tcPr>
            <w:tcW w:w="270" w:type="dxa"/>
            <w:shd w:val="clear" w:color="auto" w:fill="auto"/>
          </w:tcPr>
          <w:p w14:paraId="29BB2A71" w14:textId="77777777" w:rsidR="00367A0B" w:rsidRPr="001200DD" w:rsidRDefault="00367A0B" w:rsidP="001200DD">
            <w:pPr>
              <w:pStyle w:val="BodyText"/>
              <w:spacing w:before="0"/>
              <w:rPr>
                <w:rFonts w:ascii="Arial" w:hAnsi="Arial" w:cs="Arial"/>
                <w:sz w:val="20"/>
              </w:rPr>
            </w:pPr>
          </w:p>
        </w:tc>
        <w:tc>
          <w:tcPr>
            <w:tcW w:w="1980" w:type="dxa"/>
            <w:tcBorders>
              <w:bottom w:val="single" w:sz="4" w:space="0" w:color="auto"/>
            </w:tcBorders>
            <w:shd w:val="clear" w:color="auto" w:fill="auto"/>
          </w:tcPr>
          <w:p w14:paraId="0C57EB93" w14:textId="77777777" w:rsidR="00367A0B" w:rsidRPr="001200DD" w:rsidRDefault="00367A0B" w:rsidP="001200DD">
            <w:pPr>
              <w:pStyle w:val="BodyText"/>
              <w:spacing w:before="0"/>
              <w:rPr>
                <w:rFonts w:ascii="Arial" w:hAnsi="Arial" w:cs="Arial"/>
                <w:sz w:val="20"/>
              </w:rPr>
            </w:pPr>
          </w:p>
        </w:tc>
      </w:tr>
      <w:tr w:rsidR="00367A0B" w14:paraId="6EED1440" w14:textId="77777777" w:rsidTr="0012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single" w:sz="4" w:space="0" w:color="auto"/>
              <w:left w:val="nil"/>
              <w:bottom w:val="nil"/>
              <w:right w:val="nil"/>
            </w:tcBorders>
            <w:shd w:val="clear" w:color="auto" w:fill="auto"/>
            <w:vAlign w:val="center"/>
          </w:tcPr>
          <w:p w14:paraId="0C228799" w14:textId="77777777" w:rsidR="00367A0B" w:rsidRPr="001200DD" w:rsidRDefault="00367A0B" w:rsidP="001200DD">
            <w:pPr>
              <w:pStyle w:val="BodyText"/>
              <w:spacing w:before="0"/>
              <w:rPr>
                <w:sz w:val="22"/>
                <w:szCs w:val="22"/>
              </w:rPr>
            </w:pPr>
            <w:r w:rsidRPr="001200DD">
              <w:rPr>
                <w:sz w:val="22"/>
                <w:szCs w:val="22"/>
              </w:rPr>
              <w:t>Printed Name</w:t>
            </w:r>
          </w:p>
        </w:tc>
        <w:tc>
          <w:tcPr>
            <w:tcW w:w="270" w:type="dxa"/>
            <w:tcBorders>
              <w:top w:val="nil"/>
              <w:left w:val="nil"/>
              <w:bottom w:val="nil"/>
              <w:right w:val="nil"/>
            </w:tcBorders>
            <w:shd w:val="clear" w:color="auto" w:fill="auto"/>
            <w:vAlign w:val="center"/>
          </w:tcPr>
          <w:p w14:paraId="23B89D4D" w14:textId="77777777" w:rsidR="00367A0B" w:rsidRPr="001200DD" w:rsidRDefault="00367A0B" w:rsidP="001200DD">
            <w:pPr>
              <w:pStyle w:val="BodyText"/>
              <w:spacing w:before="0"/>
              <w:rPr>
                <w:sz w:val="22"/>
                <w:szCs w:val="22"/>
              </w:rPr>
            </w:pPr>
          </w:p>
        </w:tc>
        <w:tc>
          <w:tcPr>
            <w:tcW w:w="3240" w:type="dxa"/>
            <w:tcBorders>
              <w:top w:val="single" w:sz="4" w:space="0" w:color="auto"/>
              <w:left w:val="nil"/>
              <w:bottom w:val="nil"/>
              <w:right w:val="nil"/>
            </w:tcBorders>
            <w:shd w:val="clear" w:color="auto" w:fill="auto"/>
            <w:vAlign w:val="center"/>
          </w:tcPr>
          <w:p w14:paraId="7C774698" w14:textId="77777777" w:rsidR="00367A0B" w:rsidRPr="001200DD" w:rsidRDefault="00367A0B" w:rsidP="001200DD">
            <w:pPr>
              <w:pStyle w:val="BodyText"/>
              <w:spacing w:before="0"/>
              <w:rPr>
                <w:sz w:val="22"/>
                <w:szCs w:val="22"/>
              </w:rPr>
            </w:pPr>
            <w:r w:rsidRPr="001200DD">
              <w:rPr>
                <w:sz w:val="22"/>
                <w:szCs w:val="22"/>
              </w:rPr>
              <w:t>Signature</w:t>
            </w:r>
          </w:p>
        </w:tc>
        <w:tc>
          <w:tcPr>
            <w:tcW w:w="270" w:type="dxa"/>
            <w:tcBorders>
              <w:top w:val="nil"/>
              <w:left w:val="nil"/>
              <w:bottom w:val="nil"/>
              <w:right w:val="nil"/>
            </w:tcBorders>
            <w:shd w:val="clear" w:color="auto" w:fill="auto"/>
            <w:vAlign w:val="center"/>
          </w:tcPr>
          <w:p w14:paraId="06DC3B32" w14:textId="77777777" w:rsidR="00367A0B" w:rsidRPr="001200DD" w:rsidRDefault="00367A0B" w:rsidP="001200DD">
            <w:pPr>
              <w:pStyle w:val="BodyText"/>
              <w:spacing w:before="0"/>
              <w:rPr>
                <w:sz w:val="22"/>
                <w:szCs w:val="22"/>
              </w:rPr>
            </w:pPr>
          </w:p>
        </w:tc>
        <w:tc>
          <w:tcPr>
            <w:tcW w:w="1980" w:type="dxa"/>
            <w:tcBorders>
              <w:top w:val="single" w:sz="4" w:space="0" w:color="auto"/>
              <w:left w:val="nil"/>
              <w:bottom w:val="nil"/>
              <w:right w:val="nil"/>
            </w:tcBorders>
            <w:shd w:val="clear" w:color="auto" w:fill="auto"/>
            <w:vAlign w:val="center"/>
          </w:tcPr>
          <w:p w14:paraId="49D797F3" w14:textId="77777777" w:rsidR="00367A0B" w:rsidRPr="001200DD" w:rsidRDefault="00367A0B" w:rsidP="001200DD">
            <w:pPr>
              <w:pStyle w:val="BodyText"/>
              <w:spacing w:before="0"/>
              <w:rPr>
                <w:sz w:val="22"/>
                <w:szCs w:val="22"/>
              </w:rPr>
            </w:pPr>
            <w:r w:rsidRPr="001200DD">
              <w:rPr>
                <w:sz w:val="22"/>
                <w:szCs w:val="22"/>
              </w:rPr>
              <w:t>Date</w:t>
            </w:r>
          </w:p>
        </w:tc>
      </w:tr>
      <w:tr w:rsidR="00367A0B" w14:paraId="557B275B" w14:textId="77777777" w:rsidTr="0012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9090" w:type="dxa"/>
            <w:gridSpan w:val="5"/>
            <w:tcBorders>
              <w:top w:val="nil"/>
              <w:left w:val="nil"/>
              <w:bottom w:val="single" w:sz="4" w:space="0" w:color="auto"/>
              <w:right w:val="nil"/>
            </w:tcBorders>
            <w:shd w:val="clear" w:color="auto" w:fill="auto"/>
            <w:vAlign w:val="center"/>
          </w:tcPr>
          <w:p w14:paraId="182EC653" w14:textId="77777777" w:rsidR="00367A0B" w:rsidRPr="001200DD" w:rsidRDefault="00367A0B" w:rsidP="001200DD">
            <w:pPr>
              <w:pStyle w:val="BodyText"/>
              <w:spacing w:before="0"/>
              <w:rPr>
                <w:sz w:val="22"/>
                <w:szCs w:val="22"/>
              </w:rPr>
            </w:pPr>
          </w:p>
        </w:tc>
      </w:tr>
      <w:tr w:rsidR="00367A0B" w14:paraId="075C3595" w14:textId="77777777" w:rsidTr="0012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90" w:type="dxa"/>
            <w:gridSpan w:val="5"/>
            <w:tcBorders>
              <w:top w:val="single" w:sz="4" w:space="0" w:color="auto"/>
              <w:left w:val="nil"/>
              <w:bottom w:val="nil"/>
              <w:right w:val="nil"/>
            </w:tcBorders>
            <w:shd w:val="clear" w:color="auto" w:fill="auto"/>
            <w:vAlign w:val="center"/>
          </w:tcPr>
          <w:p w14:paraId="70A1B9A7" w14:textId="77777777" w:rsidR="00367A0B" w:rsidRPr="001200DD" w:rsidRDefault="00367A0B" w:rsidP="001200DD">
            <w:pPr>
              <w:pStyle w:val="BodyText"/>
              <w:spacing w:before="0"/>
              <w:rPr>
                <w:sz w:val="22"/>
                <w:szCs w:val="22"/>
              </w:rPr>
            </w:pPr>
            <w:r w:rsidRPr="001200DD">
              <w:rPr>
                <w:sz w:val="22"/>
                <w:szCs w:val="22"/>
              </w:rPr>
              <w:t>Relation to the participant</w:t>
            </w:r>
          </w:p>
        </w:tc>
      </w:tr>
    </w:tbl>
    <w:p w14:paraId="7780369E" w14:textId="77777777" w:rsidR="00367A0B" w:rsidRPr="00F84292" w:rsidRDefault="00367A0B" w:rsidP="00367A0B">
      <w:pPr>
        <w:pStyle w:val="BodyText"/>
        <w:spacing w:before="0"/>
      </w:pPr>
    </w:p>
    <w:p w14:paraId="0CBC5306" w14:textId="77777777" w:rsidR="00731AD4" w:rsidRPr="00F84292" w:rsidRDefault="00731AD4" w:rsidP="00731A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0"/>
      </w:tblGrid>
      <w:tr w:rsidR="002F19AA" w:rsidRPr="00F84292" w14:paraId="40DC37D9" w14:textId="77777777" w:rsidTr="00A2590F">
        <w:tc>
          <w:tcPr>
            <w:tcW w:w="8856" w:type="dxa"/>
            <w:shd w:val="clear" w:color="auto" w:fill="E6E6E6"/>
          </w:tcPr>
          <w:p w14:paraId="2FC9B7F7" w14:textId="77777777" w:rsidR="002F19AA" w:rsidRDefault="002F19AA" w:rsidP="00A2590F">
            <w:pPr>
              <w:rPr>
                <w:rFonts w:ascii="Arial" w:hAnsi="Arial" w:cs="Arial"/>
                <w:sz w:val="20"/>
              </w:rPr>
            </w:pPr>
            <w:r w:rsidRPr="00AD02F6">
              <w:rPr>
                <w:rFonts w:ascii="Arial" w:hAnsi="Arial" w:cs="Arial"/>
                <w:sz w:val="20"/>
              </w:rPr>
              <w:t>Include a</w:t>
            </w:r>
            <w:r>
              <w:rPr>
                <w:rFonts w:ascii="Arial" w:hAnsi="Arial" w:cs="Arial"/>
                <w:sz w:val="20"/>
              </w:rPr>
              <w:t>n</w:t>
            </w:r>
            <w:r w:rsidRPr="00AD02F6">
              <w:rPr>
                <w:rFonts w:ascii="Arial" w:hAnsi="Arial" w:cs="Arial"/>
                <w:sz w:val="20"/>
              </w:rPr>
              <w:t xml:space="preserve"> </w:t>
            </w:r>
            <w:r>
              <w:rPr>
                <w:rFonts w:ascii="Arial" w:hAnsi="Arial" w:cs="Arial"/>
                <w:sz w:val="20"/>
              </w:rPr>
              <w:t xml:space="preserve">Impartial </w:t>
            </w:r>
            <w:r w:rsidRPr="00AD02F6">
              <w:rPr>
                <w:rFonts w:ascii="Arial" w:hAnsi="Arial" w:cs="Arial"/>
                <w:sz w:val="20"/>
              </w:rPr>
              <w:t xml:space="preserve">Witness signature line on your consent only if </w:t>
            </w:r>
            <w:r>
              <w:rPr>
                <w:rFonts w:ascii="Arial" w:hAnsi="Arial" w:cs="Arial"/>
                <w:sz w:val="20"/>
              </w:rPr>
              <w:t xml:space="preserve">a </w:t>
            </w:r>
            <w:r w:rsidRPr="00AD02F6">
              <w:rPr>
                <w:rFonts w:ascii="Arial" w:hAnsi="Arial" w:cs="Arial"/>
                <w:sz w:val="20"/>
              </w:rPr>
              <w:t xml:space="preserve">witness is required by </w:t>
            </w:r>
            <w:r>
              <w:rPr>
                <w:rFonts w:ascii="Arial" w:hAnsi="Arial" w:cs="Arial"/>
                <w:sz w:val="20"/>
              </w:rPr>
              <w:t xml:space="preserve">federal </w:t>
            </w:r>
            <w:r w:rsidRPr="00AD02F6">
              <w:rPr>
                <w:rFonts w:ascii="Arial" w:hAnsi="Arial" w:cs="Arial"/>
                <w:sz w:val="20"/>
              </w:rPr>
              <w:t>regulations.</w:t>
            </w:r>
          </w:p>
          <w:p w14:paraId="68A34DB4" w14:textId="77777777" w:rsidR="002F19AA" w:rsidRDefault="002F19AA" w:rsidP="00A2590F">
            <w:pPr>
              <w:rPr>
                <w:rFonts w:ascii="Arial" w:hAnsi="Arial" w:cs="Arial"/>
                <w:sz w:val="20"/>
              </w:rPr>
            </w:pPr>
          </w:p>
          <w:p w14:paraId="5BE8DD76" w14:textId="77777777" w:rsidR="002F19AA" w:rsidRDefault="002F19AA" w:rsidP="00A2590F">
            <w:pPr>
              <w:rPr>
                <w:rFonts w:ascii="Arial" w:hAnsi="Arial" w:cs="Arial"/>
                <w:sz w:val="20"/>
              </w:rPr>
            </w:pPr>
            <w:r>
              <w:rPr>
                <w:rFonts w:ascii="Arial" w:hAnsi="Arial" w:cs="Arial"/>
                <w:sz w:val="20"/>
              </w:rPr>
              <w:t>The two contexts in which a witness to the consen</w:t>
            </w:r>
            <w:r w:rsidR="00337CC2">
              <w:rPr>
                <w:rFonts w:ascii="Arial" w:hAnsi="Arial" w:cs="Arial"/>
                <w:sz w:val="20"/>
              </w:rPr>
              <w:t>t</w:t>
            </w:r>
            <w:r>
              <w:rPr>
                <w:rFonts w:ascii="Arial" w:hAnsi="Arial" w:cs="Arial"/>
                <w:sz w:val="20"/>
              </w:rPr>
              <w:t xml:space="preserve"> discussion is required by federal regulations are:</w:t>
            </w:r>
          </w:p>
          <w:p w14:paraId="0F84E75D" w14:textId="77777777" w:rsidR="002F19AA" w:rsidRDefault="002F19AA" w:rsidP="00A2590F">
            <w:pPr>
              <w:rPr>
                <w:rFonts w:ascii="Arial" w:hAnsi="Arial" w:cs="Arial"/>
                <w:sz w:val="20"/>
              </w:rPr>
            </w:pPr>
            <w:r>
              <w:rPr>
                <w:rFonts w:ascii="Arial" w:hAnsi="Arial" w:cs="Arial"/>
                <w:sz w:val="20"/>
              </w:rPr>
              <w:t>1) English speakers who have barriers to reading the consent (medical, visual, literacy, etc.), and</w:t>
            </w:r>
          </w:p>
          <w:p w14:paraId="78AC990C" w14:textId="77777777" w:rsidR="002F19AA" w:rsidRDefault="002F19AA" w:rsidP="00A2590F">
            <w:pPr>
              <w:rPr>
                <w:rFonts w:ascii="Arial" w:hAnsi="Arial" w:cs="Arial"/>
                <w:sz w:val="20"/>
              </w:rPr>
            </w:pPr>
            <w:r>
              <w:rPr>
                <w:rFonts w:ascii="Arial" w:hAnsi="Arial" w:cs="Arial"/>
                <w:sz w:val="20"/>
              </w:rPr>
              <w:t>2) Non-English speakers who cannot read English, when a “short form” consent process is being used.</w:t>
            </w:r>
          </w:p>
          <w:p w14:paraId="10785F64" w14:textId="77777777" w:rsidR="002F19AA" w:rsidRDefault="002F19AA" w:rsidP="00A2590F">
            <w:pPr>
              <w:rPr>
                <w:rFonts w:ascii="Arial" w:hAnsi="Arial" w:cs="Arial"/>
                <w:sz w:val="20"/>
              </w:rPr>
            </w:pPr>
          </w:p>
          <w:p w14:paraId="74F046E2" w14:textId="77777777" w:rsidR="002F19AA" w:rsidRPr="00AD02F6" w:rsidRDefault="002F19AA" w:rsidP="00A2590F">
            <w:pPr>
              <w:rPr>
                <w:rFonts w:ascii="Arial" w:hAnsi="Arial" w:cs="Arial"/>
                <w:sz w:val="20"/>
              </w:rPr>
            </w:pPr>
            <w:r w:rsidRPr="00533CF8">
              <w:rPr>
                <w:rFonts w:ascii="Arial" w:hAnsi="Arial" w:cs="Arial"/>
                <w:sz w:val="20"/>
              </w:rPr>
              <w:t xml:space="preserve">Impartial Witness: A person independent of the trial, who cannot be unfairly influenced by people involved with the trial </w:t>
            </w:r>
            <w:r>
              <w:rPr>
                <w:rFonts w:ascii="Arial" w:hAnsi="Arial" w:cs="Arial"/>
                <w:sz w:val="20"/>
              </w:rPr>
              <w:t xml:space="preserve">and </w:t>
            </w:r>
            <w:r w:rsidRPr="00533CF8">
              <w:rPr>
                <w:rFonts w:ascii="Arial" w:hAnsi="Arial" w:cs="Arial"/>
                <w:sz w:val="20"/>
              </w:rPr>
              <w:t xml:space="preserve">who attends the informed consent </w:t>
            </w:r>
            <w:r>
              <w:rPr>
                <w:rFonts w:ascii="Arial" w:hAnsi="Arial" w:cs="Arial"/>
                <w:sz w:val="20"/>
              </w:rPr>
              <w:t>discussion</w:t>
            </w:r>
            <w:r w:rsidRPr="00533CF8">
              <w:rPr>
                <w:rFonts w:ascii="Arial" w:hAnsi="Arial" w:cs="Arial"/>
                <w:sz w:val="20"/>
              </w:rPr>
              <w:t xml:space="preserve"> if the </w:t>
            </w:r>
            <w:r>
              <w:rPr>
                <w:rFonts w:ascii="Arial" w:hAnsi="Arial" w:cs="Arial"/>
                <w:sz w:val="20"/>
              </w:rPr>
              <w:t>participant or the participan</w:t>
            </w:r>
            <w:r w:rsidRPr="00533CF8">
              <w:rPr>
                <w:rFonts w:ascii="Arial" w:hAnsi="Arial" w:cs="Arial"/>
                <w:sz w:val="20"/>
              </w:rPr>
              <w:t xml:space="preserve">t's legally </w:t>
            </w:r>
            <w:r>
              <w:rPr>
                <w:rFonts w:ascii="Arial" w:hAnsi="Arial" w:cs="Arial"/>
                <w:sz w:val="20"/>
              </w:rPr>
              <w:t>authorized</w:t>
            </w:r>
            <w:r w:rsidRPr="00533CF8">
              <w:rPr>
                <w:rFonts w:ascii="Arial" w:hAnsi="Arial" w:cs="Arial"/>
                <w:sz w:val="20"/>
              </w:rPr>
              <w:t xml:space="preserve"> representative cannot read</w:t>
            </w:r>
            <w:r>
              <w:rPr>
                <w:rFonts w:ascii="Arial" w:hAnsi="Arial" w:cs="Arial"/>
                <w:sz w:val="20"/>
              </w:rPr>
              <w:t xml:space="preserve"> the informed consent form that describes the study</w:t>
            </w:r>
            <w:r w:rsidRPr="00533CF8">
              <w:rPr>
                <w:rFonts w:ascii="Arial" w:hAnsi="Arial" w:cs="Arial"/>
                <w:sz w:val="20"/>
              </w:rPr>
              <w:t>.</w:t>
            </w:r>
          </w:p>
        </w:tc>
      </w:tr>
    </w:tbl>
    <w:p w14:paraId="5B576176" w14:textId="77777777" w:rsidR="002F19AA" w:rsidRDefault="002F19AA" w:rsidP="002F19AA"/>
    <w:p w14:paraId="4242DFB5" w14:textId="77777777" w:rsidR="002F19AA" w:rsidRDefault="002F19AA" w:rsidP="002F19AA">
      <w:pPr>
        <w:tabs>
          <w:tab w:val="left" w:pos="360"/>
          <w:tab w:val="left" w:pos="900"/>
        </w:tabs>
        <w:ind w:left="360"/>
        <w:rPr>
          <w:sz w:val="24"/>
          <w:szCs w:val="24"/>
        </w:rPr>
      </w:pPr>
      <w:r>
        <w:rPr>
          <w:sz w:val="24"/>
          <w:szCs w:val="24"/>
        </w:rPr>
        <w:t>If you were a witness for a participant who was not able to read this written consent form, sign below to indicate (1) you were present at the consent discussion in person, (2) you witnessed the verbal presentation of the written consent form, and (3) the participant had the opportunity to ask questions and agreed to take part in the study.</w:t>
      </w:r>
    </w:p>
    <w:p w14:paraId="1A8CF58D" w14:textId="77777777" w:rsidR="00367A0B" w:rsidRDefault="00367A0B" w:rsidP="00367A0B">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367A0B" w14:paraId="3490367F" w14:textId="77777777" w:rsidTr="001200DD">
        <w:trPr>
          <w:trHeight w:val="450"/>
        </w:trPr>
        <w:tc>
          <w:tcPr>
            <w:tcW w:w="9090" w:type="dxa"/>
            <w:gridSpan w:val="5"/>
            <w:shd w:val="clear" w:color="auto" w:fill="auto"/>
          </w:tcPr>
          <w:p w14:paraId="2CB4F10C" w14:textId="77777777" w:rsidR="00367A0B" w:rsidRPr="001200DD" w:rsidRDefault="00F5602E" w:rsidP="001200DD">
            <w:pPr>
              <w:pStyle w:val="BodyText"/>
              <w:spacing w:before="0"/>
              <w:rPr>
                <w:szCs w:val="24"/>
              </w:rPr>
            </w:pPr>
            <w:r>
              <w:rPr>
                <w:szCs w:val="24"/>
              </w:rPr>
              <w:t xml:space="preserve">Impartial </w:t>
            </w:r>
            <w:r w:rsidR="00367A0B" w:rsidRPr="001200DD">
              <w:rPr>
                <w:szCs w:val="24"/>
              </w:rPr>
              <w:t>Witness:</w:t>
            </w:r>
          </w:p>
        </w:tc>
      </w:tr>
      <w:tr w:rsidR="00367A0B" w14:paraId="5C917F2C" w14:textId="77777777" w:rsidTr="001200DD">
        <w:trPr>
          <w:trHeight w:val="548"/>
        </w:trPr>
        <w:tc>
          <w:tcPr>
            <w:tcW w:w="3330" w:type="dxa"/>
            <w:tcBorders>
              <w:bottom w:val="single" w:sz="4" w:space="0" w:color="auto"/>
            </w:tcBorders>
            <w:shd w:val="clear" w:color="auto" w:fill="auto"/>
          </w:tcPr>
          <w:p w14:paraId="1B877783" w14:textId="77777777" w:rsidR="00367A0B" w:rsidRPr="001200DD" w:rsidRDefault="00367A0B" w:rsidP="001200DD">
            <w:pPr>
              <w:pStyle w:val="BodyText"/>
              <w:spacing w:before="0"/>
              <w:rPr>
                <w:rFonts w:ascii="Arial" w:hAnsi="Arial" w:cs="Arial"/>
                <w:sz w:val="20"/>
              </w:rPr>
            </w:pPr>
          </w:p>
        </w:tc>
        <w:tc>
          <w:tcPr>
            <w:tcW w:w="270" w:type="dxa"/>
            <w:shd w:val="clear" w:color="auto" w:fill="auto"/>
          </w:tcPr>
          <w:p w14:paraId="37009A1B" w14:textId="77777777" w:rsidR="00367A0B" w:rsidRPr="001200DD" w:rsidRDefault="00367A0B" w:rsidP="001200DD">
            <w:pPr>
              <w:pStyle w:val="BodyText"/>
              <w:spacing w:before="0"/>
              <w:rPr>
                <w:rFonts w:ascii="Arial" w:hAnsi="Arial" w:cs="Arial"/>
                <w:sz w:val="20"/>
              </w:rPr>
            </w:pPr>
          </w:p>
        </w:tc>
        <w:tc>
          <w:tcPr>
            <w:tcW w:w="3240" w:type="dxa"/>
            <w:tcBorders>
              <w:bottom w:val="single" w:sz="4" w:space="0" w:color="auto"/>
            </w:tcBorders>
            <w:shd w:val="clear" w:color="auto" w:fill="auto"/>
          </w:tcPr>
          <w:p w14:paraId="2D24DC85" w14:textId="77777777" w:rsidR="00367A0B" w:rsidRPr="001200DD" w:rsidRDefault="00367A0B" w:rsidP="001200DD">
            <w:pPr>
              <w:pStyle w:val="BodyText"/>
              <w:spacing w:before="0"/>
              <w:rPr>
                <w:rFonts w:ascii="Arial" w:hAnsi="Arial" w:cs="Arial"/>
                <w:sz w:val="20"/>
              </w:rPr>
            </w:pPr>
          </w:p>
        </w:tc>
        <w:tc>
          <w:tcPr>
            <w:tcW w:w="270" w:type="dxa"/>
            <w:shd w:val="clear" w:color="auto" w:fill="auto"/>
          </w:tcPr>
          <w:p w14:paraId="7A2CA491" w14:textId="77777777" w:rsidR="00367A0B" w:rsidRPr="001200DD" w:rsidRDefault="00367A0B" w:rsidP="001200DD">
            <w:pPr>
              <w:pStyle w:val="BodyText"/>
              <w:spacing w:before="0"/>
              <w:rPr>
                <w:rFonts w:ascii="Arial" w:hAnsi="Arial" w:cs="Arial"/>
                <w:sz w:val="20"/>
              </w:rPr>
            </w:pPr>
          </w:p>
        </w:tc>
        <w:tc>
          <w:tcPr>
            <w:tcW w:w="1980" w:type="dxa"/>
            <w:tcBorders>
              <w:bottom w:val="single" w:sz="4" w:space="0" w:color="auto"/>
            </w:tcBorders>
            <w:shd w:val="clear" w:color="auto" w:fill="auto"/>
          </w:tcPr>
          <w:p w14:paraId="1DB24F1B" w14:textId="77777777" w:rsidR="00367A0B" w:rsidRPr="001200DD" w:rsidRDefault="00367A0B" w:rsidP="001200DD">
            <w:pPr>
              <w:pStyle w:val="BodyText"/>
              <w:spacing w:before="0"/>
              <w:rPr>
                <w:rFonts w:ascii="Arial" w:hAnsi="Arial" w:cs="Arial"/>
                <w:sz w:val="20"/>
              </w:rPr>
            </w:pPr>
          </w:p>
        </w:tc>
      </w:tr>
      <w:tr w:rsidR="00367A0B" w14:paraId="20C09C18" w14:textId="77777777" w:rsidTr="001200DD">
        <w:tc>
          <w:tcPr>
            <w:tcW w:w="3330" w:type="dxa"/>
            <w:tcBorders>
              <w:top w:val="single" w:sz="4" w:space="0" w:color="auto"/>
            </w:tcBorders>
            <w:shd w:val="clear" w:color="auto" w:fill="auto"/>
            <w:vAlign w:val="center"/>
          </w:tcPr>
          <w:p w14:paraId="54C895F2" w14:textId="77777777" w:rsidR="00367A0B" w:rsidRPr="001200DD" w:rsidRDefault="00367A0B" w:rsidP="001200DD">
            <w:pPr>
              <w:pStyle w:val="BodyText"/>
              <w:spacing w:before="0"/>
              <w:rPr>
                <w:sz w:val="22"/>
                <w:szCs w:val="22"/>
              </w:rPr>
            </w:pPr>
            <w:r w:rsidRPr="001200DD">
              <w:rPr>
                <w:sz w:val="22"/>
                <w:szCs w:val="22"/>
              </w:rPr>
              <w:t>Printed Name</w:t>
            </w:r>
          </w:p>
        </w:tc>
        <w:tc>
          <w:tcPr>
            <w:tcW w:w="270" w:type="dxa"/>
            <w:shd w:val="clear" w:color="auto" w:fill="auto"/>
            <w:vAlign w:val="center"/>
          </w:tcPr>
          <w:p w14:paraId="2E2D5263" w14:textId="77777777" w:rsidR="00367A0B" w:rsidRPr="001200DD" w:rsidRDefault="00367A0B" w:rsidP="001200DD">
            <w:pPr>
              <w:pStyle w:val="BodyText"/>
              <w:spacing w:before="0"/>
              <w:rPr>
                <w:sz w:val="22"/>
                <w:szCs w:val="22"/>
              </w:rPr>
            </w:pPr>
          </w:p>
        </w:tc>
        <w:tc>
          <w:tcPr>
            <w:tcW w:w="3240" w:type="dxa"/>
            <w:tcBorders>
              <w:top w:val="single" w:sz="4" w:space="0" w:color="auto"/>
            </w:tcBorders>
            <w:shd w:val="clear" w:color="auto" w:fill="auto"/>
            <w:vAlign w:val="center"/>
          </w:tcPr>
          <w:p w14:paraId="1BBE61E7" w14:textId="77777777" w:rsidR="00367A0B" w:rsidRPr="001200DD" w:rsidRDefault="00367A0B" w:rsidP="001200DD">
            <w:pPr>
              <w:pStyle w:val="BodyText"/>
              <w:spacing w:before="0"/>
              <w:rPr>
                <w:sz w:val="22"/>
                <w:szCs w:val="22"/>
              </w:rPr>
            </w:pPr>
            <w:r w:rsidRPr="001200DD">
              <w:rPr>
                <w:sz w:val="22"/>
                <w:szCs w:val="22"/>
              </w:rPr>
              <w:t>Signature</w:t>
            </w:r>
          </w:p>
        </w:tc>
        <w:tc>
          <w:tcPr>
            <w:tcW w:w="270" w:type="dxa"/>
            <w:shd w:val="clear" w:color="auto" w:fill="auto"/>
            <w:vAlign w:val="center"/>
          </w:tcPr>
          <w:p w14:paraId="71BEAEC3" w14:textId="77777777" w:rsidR="00367A0B" w:rsidRPr="001200DD" w:rsidRDefault="00367A0B" w:rsidP="001200DD">
            <w:pPr>
              <w:pStyle w:val="BodyText"/>
              <w:spacing w:before="0"/>
              <w:rPr>
                <w:sz w:val="22"/>
                <w:szCs w:val="22"/>
              </w:rPr>
            </w:pPr>
          </w:p>
        </w:tc>
        <w:tc>
          <w:tcPr>
            <w:tcW w:w="1980" w:type="dxa"/>
            <w:tcBorders>
              <w:top w:val="single" w:sz="4" w:space="0" w:color="auto"/>
            </w:tcBorders>
            <w:shd w:val="clear" w:color="auto" w:fill="auto"/>
            <w:vAlign w:val="center"/>
          </w:tcPr>
          <w:p w14:paraId="3B43527F" w14:textId="77777777" w:rsidR="00367A0B" w:rsidRPr="001200DD" w:rsidRDefault="00367A0B" w:rsidP="001200DD">
            <w:pPr>
              <w:pStyle w:val="BodyText"/>
              <w:spacing w:before="0"/>
              <w:rPr>
                <w:sz w:val="22"/>
                <w:szCs w:val="22"/>
              </w:rPr>
            </w:pPr>
            <w:r w:rsidRPr="001200DD">
              <w:rPr>
                <w:sz w:val="22"/>
                <w:szCs w:val="22"/>
              </w:rPr>
              <w:t>Date</w:t>
            </w:r>
          </w:p>
        </w:tc>
      </w:tr>
    </w:tbl>
    <w:p w14:paraId="183102E9" w14:textId="77777777" w:rsidR="00367A0B" w:rsidRPr="00F84292" w:rsidRDefault="00367A0B" w:rsidP="00367A0B">
      <w:pPr>
        <w:pStyle w:val="BodyText"/>
        <w:spacing w:before="0"/>
      </w:pPr>
    </w:p>
    <w:p w14:paraId="2B497558" w14:textId="77777777" w:rsidR="00AD5D08" w:rsidRPr="00141563" w:rsidRDefault="00AC1BA5" w:rsidP="00761EF3">
      <w:pPr>
        <w:pStyle w:val="Heading1"/>
      </w:pPr>
      <w:r w:rsidRPr="00141563">
        <w:t>Researcher’s statement</w:t>
      </w:r>
    </w:p>
    <w:p w14:paraId="3C277C7F" w14:textId="77777777" w:rsidR="00761EF3" w:rsidRPr="00141563" w:rsidRDefault="00761EF3" w:rsidP="00761EF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0"/>
      </w:tblGrid>
      <w:tr w:rsidR="00AD5D08" w:rsidRPr="00141563" w14:paraId="5CD53B37" w14:textId="77777777" w:rsidTr="009773C4">
        <w:tc>
          <w:tcPr>
            <w:tcW w:w="8856" w:type="dxa"/>
            <w:shd w:val="clear" w:color="auto" w:fill="E6E6E6"/>
          </w:tcPr>
          <w:p w14:paraId="51DFF192" w14:textId="77777777" w:rsidR="00AD5D08" w:rsidRPr="009773C4" w:rsidRDefault="00AD5D08" w:rsidP="00AD5D08">
            <w:pPr>
              <w:rPr>
                <w:rFonts w:ascii="Arial" w:hAnsi="Arial" w:cs="Arial"/>
                <w:sz w:val="20"/>
              </w:rPr>
            </w:pPr>
            <w:r w:rsidRPr="009773C4">
              <w:rPr>
                <w:rFonts w:ascii="Arial" w:hAnsi="Arial" w:cs="Arial"/>
                <w:sz w:val="20"/>
              </w:rPr>
              <w:t>The Researcher’s statement and signature is mandatory in the case of studies needing to comply with ICH guidelines</w:t>
            </w:r>
            <w:r w:rsidR="00960F49" w:rsidRPr="009773C4">
              <w:rPr>
                <w:rFonts w:ascii="Arial" w:hAnsi="Arial" w:cs="Arial"/>
                <w:sz w:val="20"/>
              </w:rPr>
              <w:t xml:space="preserve"> (typically required by Industry sponsors)</w:t>
            </w:r>
            <w:r w:rsidRPr="009773C4">
              <w:rPr>
                <w:rFonts w:ascii="Arial" w:hAnsi="Arial" w:cs="Arial"/>
                <w:sz w:val="20"/>
              </w:rPr>
              <w:t>.  Unless you need to comply with ICH, this statement and signature is not required.  A pre-signed consent form is not acceptable.</w:t>
            </w:r>
          </w:p>
          <w:p w14:paraId="17435B4A" w14:textId="77777777" w:rsidR="00AD5D08" w:rsidRPr="009773C4" w:rsidRDefault="00AD5D08" w:rsidP="00AD5D08">
            <w:pPr>
              <w:rPr>
                <w:rFonts w:ascii="Arial" w:hAnsi="Arial" w:cs="Arial"/>
                <w:sz w:val="20"/>
              </w:rPr>
            </w:pPr>
          </w:p>
          <w:p w14:paraId="0E11D2EB" w14:textId="77777777" w:rsidR="00AD5D08" w:rsidRPr="009773C4" w:rsidRDefault="00AD5D08" w:rsidP="00AD5D08">
            <w:pPr>
              <w:rPr>
                <w:rFonts w:ascii="Arial" w:hAnsi="Arial" w:cs="Arial"/>
                <w:sz w:val="20"/>
              </w:rPr>
            </w:pPr>
            <w:r w:rsidRPr="009773C4">
              <w:rPr>
                <w:rFonts w:ascii="Arial" w:hAnsi="Arial" w:cs="Arial"/>
                <w:sz w:val="20"/>
              </w:rPr>
              <w:t>If you have a research statement and signature line on your IRB approved consent form, you are required to have the person conducting the consent discussion sign the researcher statement.</w:t>
            </w:r>
          </w:p>
        </w:tc>
      </w:tr>
    </w:tbl>
    <w:p w14:paraId="7B4D8F82" w14:textId="77777777" w:rsidR="00AC1BA5" w:rsidRPr="00141563" w:rsidRDefault="00AC1BA5" w:rsidP="008D6155">
      <w:pPr>
        <w:pStyle w:val="BodyTextresearcherstatement"/>
        <w:spacing w:before="420"/>
      </w:pPr>
      <w:r w:rsidRPr="00141563">
        <w:t>I have discussed the research study, including procedures and risks, with the person signing above. A copy of the signed consent form will be given to the participant.</w:t>
      </w:r>
    </w:p>
    <w:p w14:paraId="698768F5" w14:textId="77777777" w:rsidR="00367A0B" w:rsidRDefault="00367A0B" w:rsidP="00367A0B">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367A0B" w14:paraId="45B504F7" w14:textId="77777777" w:rsidTr="001200DD">
        <w:trPr>
          <w:trHeight w:val="450"/>
        </w:trPr>
        <w:tc>
          <w:tcPr>
            <w:tcW w:w="9090" w:type="dxa"/>
            <w:gridSpan w:val="5"/>
            <w:shd w:val="clear" w:color="auto" w:fill="auto"/>
          </w:tcPr>
          <w:p w14:paraId="0AD26D3A" w14:textId="77777777" w:rsidR="00367A0B" w:rsidRPr="001200DD" w:rsidRDefault="00367A0B" w:rsidP="001200DD">
            <w:pPr>
              <w:pStyle w:val="BodyText"/>
              <w:spacing w:before="0"/>
              <w:rPr>
                <w:szCs w:val="24"/>
              </w:rPr>
            </w:pPr>
            <w:r w:rsidRPr="001200DD">
              <w:rPr>
                <w:szCs w:val="24"/>
              </w:rPr>
              <w:t>Person obtaining consent signature:</w:t>
            </w:r>
          </w:p>
        </w:tc>
      </w:tr>
      <w:tr w:rsidR="00367A0B" w14:paraId="6B43DA35" w14:textId="77777777" w:rsidTr="001200DD">
        <w:trPr>
          <w:trHeight w:val="548"/>
        </w:trPr>
        <w:tc>
          <w:tcPr>
            <w:tcW w:w="3330" w:type="dxa"/>
            <w:tcBorders>
              <w:bottom w:val="single" w:sz="4" w:space="0" w:color="auto"/>
            </w:tcBorders>
            <w:shd w:val="clear" w:color="auto" w:fill="auto"/>
          </w:tcPr>
          <w:p w14:paraId="4C8C48BA" w14:textId="77777777" w:rsidR="00367A0B" w:rsidRPr="001200DD" w:rsidRDefault="00367A0B" w:rsidP="001200DD">
            <w:pPr>
              <w:pStyle w:val="BodyText"/>
              <w:spacing w:before="0"/>
              <w:rPr>
                <w:rFonts w:ascii="Arial" w:hAnsi="Arial" w:cs="Arial"/>
                <w:sz w:val="20"/>
              </w:rPr>
            </w:pPr>
          </w:p>
        </w:tc>
        <w:tc>
          <w:tcPr>
            <w:tcW w:w="270" w:type="dxa"/>
            <w:shd w:val="clear" w:color="auto" w:fill="auto"/>
          </w:tcPr>
          <w:p w14:paraId="3CCEEEF9" w14:textId="77777777" w:rsidR="00367A0B" w:rsidRPr="001200DD" w:rsidRDefault="00367A0B" w:rsidP="001200DD">
            <w:pPr>
              <w:pStyle w:val="BodyText"/>
              <w:spacing w:before="0"/>
              <w:rPr>
                <w:rFonts w:ascii="Arial" w:hAnsi="Arial" w:cs="Arial"/>
                <w:sz w:val="20"/>
              </w:rPr>
            </w:pPr>
          </w:p>
        </w:tc>
        <w:tc>
          <w:tcPr>
            <w:tcW w:w="3240" w:type="dxa"/>
            <w:tcBorders>
              <w:bottom w:val="single" w:sz="4" w:space="0" w:color="auto"/>
            </w:tcBorders>
            <w:shd w:val="clear" w:color="auto" w:fill="auto"/>
          </w:tcPr>
          <w:p w14:paraId="69B29368" w14:textId="77777777" w:rsidR="00367A0B" w:rsidRPr="001200DD" w:rsidRDefault="00367A0B" w:rsidP="001200DD">
            <w:pPr>
              <w:pStyle w:val="BodyText"/>
              <w:spacing w:before="0"/>
              <w:rPr>
                <w:rFonts w:ascii="Arial" w:hAnsi="Arial" w:cs="Arial"/>
                <w:sz w:val="20"/>
              </w:rPr>
            </w:pPr>
          </w:p>
        </w:tc>
        <w:tc>
          <w:tcPr>
            <w:tcW w:w="270" w:type="dxa"/>
            <w:shd w:val="clear" w:color="auto" w:fill="auto"/>
          </w:tcPr>
          <w:p w14:paraId="02CDEB88" w14:textId="77777777" w:rsidR="00367A0B" w:rsidRPr="001200DD" w:rsidRDefault="00367A0B" w:rsidP="001200DD">
            <w:pPr>
              <w:pStyle w:val="BodyText"/>
              <w:spacing w:before="0"/>
              <w:rPr>
                <w:rFonts w:ascii="Arial" w:hAnsi="Arial" w:cs="Arial"/>
                <w:sz w:val="20"/>
              </w:rPr>
            </w:pPr>
          </w:p>
        </w:tc>
        <w:tc>
          <w:tcPr>
            <w:tcW w:w="1980" w:type="dxa"/>
            <w:tcBorders>
              <w:bottom w:val="single" w:sz="4" w:space="0" w:color="auto"/>
            </w:tcBorders>
            <w:shd w:val="clear" w:color="auto" w:fill="auto"/>
          </w:tcPr>
          <w:p w14:paraId="30D15F5A" w14:textId="77777777" w:rsidR="00367A0B" w:rsidRPr="001200DD" w:rsidRDefault="00367A0B" w:rsidP="001200DD">
            <w:pPr>
              <w:pStyle w:val="BodyText"/>
              <w:spacing w:before="0"/>
              <w:rPr>
                <w:rFonts w:ascii="Arial" w:hAnsi="Arial" w:cs="Arial"/>
                <w:sz w:val="20"/>
              </w:rPr>
            </w:pPr>
          </w:p>
        </w:tc>
      </w:tr>
      <w:tr w:rsidR="00367A0B" w14:paraId="29FE4308" w14:textId="77777777" w:rsidTr="001200DD">
        <w:tc>
          <w:tcPr>
            <w:tcW w:w="3330" w:type="dxa"/>
            <w:tcBorders>
              <w:top w:val="single" w:sz="4" w:space="0" w:color="auto"/>
            </w:tcBorders>
            <w:shd w:val="clear" w:color="auto" w:fill="auto"/>
            <w:vAlign w:val="center"/>
          </w:tcPr>
          <w:p w14:paraId="25172448" w14:textId="77777777" w:rsidR="00367A0B" w:rsidRPr="001200DD" w:rsidRDefault="00367A0B" w:rsidP="001200DD">
            <w:pPr>
              <w:pStyle w:val="BodyText"/>
              <w:spacing w:before="0"/>
              <w:rPr>
                <w:sz w:val="22"/>
                <w:szCs w:val="22"/>
              </w:rPr>
            </w:pPr>
            <w:r w:rsidRPr="001200DD">
              <w:rPr>
                <w:sz w:val="22"/>
                <w:szCs w:val="22"/>
              </w:rPr>
              <w:lastRenderedPageBreak/>
              <w:t>Printed Name</w:t>
            </w:r>
          </w:p>
        </w:tc>
        <w:tc>
          <w:tcPr>
            <w:tcW w:w="270" w:type="dxa"/>
            <w:shd w:val="clear" w:color="auto" w:fill="auto"/>
            <w:vAlign w:val="center"/>
          </w:tcPr>
          <w:p w14:paraId="03D7AFE8" w14:textId="77777777" w:rsidR="00367A0B" w:rsidRPr="001200DD" w:rsidRDefault="00367A0B" w:rsidP="001200DD">
            <w:pPr>
              <w:pStyle w:val="BodyText"/>
              <w:spacing w:before="0"/>
              <w:rPr>
                <w:sz w:val="22"/>
                <w:szCs w:val="22"/>
              </w:rPr>
            </w:pPr>
          </w:p>
        </w:tc>
        <w:tc>
          <w:tcPr>
            <w:tcW w:w="3240" w:type="dxa"/>
            <w:tcBorders>
              <w:top w:val="single" w:sz="4" w:space="0" w:color="auto"/>
            </w:tcBorders>
            <w:shd w:val="clear" w:color="auto" w:fill="auto"/>
            <w:vAlign w:val="center"/>
          </w:tcPr>
          <w:p w14:paraId="04841148" w14:textId="77777777" w:rsidR="00367A0B" w:rsidRPr="001200DD" w:rsidRDefault="00367A0B" w:rsidP="001200DD">
            <w:pPr>
              <w:pStyle w:val="BodyText"/>
              <w:spacing w:before="0"/>
              <w:rPr>
                <w:sz w:val="22"/>
                <w:szCs w:val="22"/>
              </w:rPr>
            </w:pPr>
            <w:r w:rsidRPr="001200DD">
              <w:rPr>
                <w:sz w:val="22"/>
                <w:szCs w:val="22"/>
              </w:rPr>
              <w:t>Signature</w:t>
            </w:r>
          </w:p>
        </w:tc>
        <w:tc>
          <w:tcPr>
            <w:tcW w:w="270" w:type="dxa"/>
            <w:shd w:val="clear" w:color="auto" w:fill="auto"/>
            <w:vAlign w:val="center"/>
          </w:tcPr>
          <w:p w14:paraId="59979AE5" w14:textId="77777777" w:rsidR="00367A0B" w:rsidRPr="001200DD" w:rsidRDefault="00367A0B" w:rsidP="001200DD">
            <w:pPr>
              <w:pStyle w:val="BodyText"/>
              <w:spacing w:before="0"/>
              <w:rPr>
                <w:sz w:val="22"/>
                <w:szCs w:val="22"/>
              </w:rPr>
            </w:pPr>
          </w:p>
        </w:tc>
        <w:tc>
          <w:tcPr>
            <w:tcW w:w="1980" w:type="dxa"/>
            <w:tcBorders>
              <w:top w:val="single" w:sz="4" w:space="0" w:color="auto"/>
            </w:tcBorders>
            <w:shd w:val="clear" w:color="auto" w:fill="auto"/>
            <w:vAlign w:val="center"/>
          </w:tcPr>
          <w:p w14:paraId="281E35AF" w14:textId="77777777" w:rsidR="00367A0B" w:rsidRPr="001200DD" w:rsidRDefault="00367A0B" w:rsidP="001200DD">
            <w:pPr>
              <w:pStyle w:val="BodyText"/>
              <w:spacing w:before="0"/>
              <w:rPr>
                <w:sz w:val="22"/>
                <w:szCs w:val="22"/>
              </w:rPr>
            </w:pPr>
            <w:r w:rsidRPr="001200DD">
              <w:rPr>
                <w:sz w:val="22"/>
                <w:szCs w:val="22"/>
              </w:rPr>
              <w:t>Date</w:t>
            </w:r>
          </w:p>
        </w:tc>
      </w:tr>
    </w:tbl>
    <w:p w14:paraId="1A5E5630" w14:textId="77777777" w:rsidR="00367A0B" w:rsidRDefault="00367A0B" w:rsidP="00367A0B">
      <w:pPr>
        <w:pStyle w:val="Fineprint"/>
      </w:pPr>
    </w:p>
    <w:p w14:paraId="301D1F78" w14:textId="77777777" w:rsidR="00367A0B" w:rsidRDefault="00367A0B" w:rsidP="00AC1BA5">
      <w:pPr>
        <w:pStyle w:val="Fineprint"/>
      </w:pPr>
    </w:p>
    <w:p w14:paraId="684D02A0" w14:textId="77777777" w:rsidR="00AC1BA5" w:rsidRPr="00141563" w:rsidRDefault="00AC1BA5" w:rsidP="00AC1BA5">
      <w:pPr>
        <w:pStyle w:val="Fineprint"/>
      </w:pPr>
      <w:r w:rsidRPr="00141563">
        <w:t xml:space="preserve">Protocol: </w:t>
      </w:r>
    </w:p>
    <w:p w14:paraId="6D6AB1A1" w14:textId="77777777" w:rsidR="00AC1BA5" w:rsidRPr="00141563" w:rsidRDefault="00AC1BA5" w:rsidP="00AC1BA5">
      <w:pPr>
        <w:pStyle w:val="Fineprint"/>
      </w:pPr>
      <w:r w:rsidRPr="00141563">
        <w:t xml:space="preserve">Current </w:t>
      </w:r>
      <w:r w:rsidR="00F5602E">
        <w:t xml:space="preserve">consent </w:t>
      </w:r>
      <w:r w:rsidRPr="00141563">
        <w:t xml:space="preserve">version date: </w:t>
      </w:r>
    </w:p>
    <w:p w14:paraId="312D50D8" w14:textId="77777777" w:rsidR="00AC1BA5" w:rsidRPr="00141563" w:rsidRDefault="00AC1BA5" w:rsidP="00AC1BA5">
      <w:pPr>
        <w:pStyle w:val="Fineprint"/>
      </w:pPr>
      <w:r w:rsidRPr="00141563">
        <w:t>Previous</w:t>
      </w:r>
      <w:r w:rsidR="00F5602E">
        <w:t xml:space="preserve"> consent</w:t>
      </w:r>
      <w:r w:rsidRPr="00141563">
        <w:t xml:space="preserve"> version date: </w:t>
      </w:r>
    </w:p>
    <w:p w14:paraId="328342EA" w14:textId="77777777" w:rsidR="00D7448B" w:rsidRDefault="00AC1BA5" w:rsidP="00A62D53">
      <w:pPr>
        <w:pStyle w:val="Fineprint"/>
      </w:pPr>
      <w:r w:rsidRPr="00141563">
        <w:t>Copies to:</w:t>
      </w:r>
      <w:r w:rsidRPr="00C67A21">
        <w:t xml:space="preserve"> </w:t>
      </w:r>
    </w:p>
    <w:sectPr w:rsidR="00D7448B" w:rsidSect="00B921DC">
      <w:headerReference w:type="even" r:id="rId21"/>
      <w:headerReference w:type="default" r:id="rId22"/>
      <w:footerReference w:type="even" r:id="rId23"/>
      <w:footerReference w:type="default" r:id="rId24"/>
      <w:headerReference w:type="first" r:id="rId25"/>
      <w:footerReference w:type="first" r:id="rId26"/>
      <w:pgSz w:w="12240" w:h="15840" w:code="1"/>
      <w:pgMar w:top="1080" w:right="1800" w:bottom="126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E6DB" w14:textId="77777777" w:rsidR="00487A6F" w:rsidRDefault="00487A6F">
      <w:r>
        <w:separator/>
      </w:r>
    </w:p>
  </w:endnote>
  <w:endnote w:type="continuationSeparator" w:id="0">
    <w:p w14:paraId="232F8629" w14:textId="77777777" w:rsidR="00487A6F" w:rsidRDefault="0048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9B1B" w14:textId="77777777" w:rsidR="00C448D8" w:rsidRDefault="00C44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E9A3" w14:textId="69B58E6F" w:rsidR="00284CF9" w:rsidRPr="008D6155" w:rsidRDefault="00737046">
    <w:pPr>
      <w:pStyle w:val="Footer"/>
      <w:rPr>
        <w:rFonts w:ascii="Arial" w:hAnsi="Arial" w:cs="Arial"/>
        <w:sz w:val="18"/>
        <w:szCs w:val="16"/>
      </w:rPr>
    </w:pPr>
    <w:r>
      <w:rPr>
        <w:rFonts w:ascii="Arial" w:hAnsi="Arial" w:cs="Arial"/>
        <w:sz w:val="18"/>
        <w:szCs w:val="16"/>
      </w:rPr>
      <w:t>HRP-502e</w:t>
    </w:r>
    <w:r w:rsidR="00933F05">
      <w:rPr>
        <w:rFonts w:ascii="Arial" w:hAnsi="Arial" w:cs="Arial"/>
        <w:sz w:val="18"/>
        <w:szCs w:val="16"/>
      </w:rPr>
      <w:t xml:space="preserve"> </w:t>
    </w:r>
    <w:r w:rsidR="00284CF9" w:rsidRPr="008D6155">
      <w:rPr>
        <w:rFonts w:ascii="Arial" w:hAnsi="Arial" w:cs="Arial"/>
        <w:sz w:val="18"/>
        <w:szCs w:val="16"/>
      </w:rPr>
      <w:t xml:space="preserve">/ </w:t>
    </w:r>
    <w:r w:rsidR="00DD663A" w:rsidRPr="008D6155">
      <w:rPr>
        <w:rFonts w:ascii="Arial" w:hAnsi="Arial" w:cs="Arial"/>
        <w:sz w:val="18"/>
        <w:szCs w:val="16"/>
      </w:rPr>
      <w:t>V</w:t>
    </w:r>
    <w:r w:rsidR="00284CF9" w:rsidRPr="008D6155">
      <w:rPr>
        <w:rFonts w:ascii="Arial" w:hAnsi="Arial" w:cs="Arial"/>
        <w:sz w:val="18"/>
        <w:szCs w:val="16"/>
      </w:rPr>
      <w:t xml:space="preserve">ersion </w:t>
    </w:r>
    <w:r w:rsidR="00C448D8">
      <w:rPr>
        <w:rFonts w:ascii="Arial" w:hAnsi="Arial" w:cs="Arial"/>
        <w:sz w:val="18"/>
        <w:szCs w:val="16"/>
      </w:rPr>
      <w:t>2.00</w:t>
    </w:r>
    <w:r w:rsidR="00284CF9" w:rsidRPr="008D6155">
      <w:rPr>
        <w:rFonts w:ascii="Arial" w:hAnsi="Arial" w:cs="Arial"/>
        <w:sz w:val="18"/>
        <w:szCs w:val="16"/>
      </w:rPr>
      <w:t xml:space="preserve"> / </w:t>
    </w:r>
    <w:r w:rsidR="00C448D8">
      <w:rPr>
        <w:rFonts w:ascii="Arial" w:hAnsi="Arial" w:cs="Arial"/>
        <w:sz w:val="18"/>
        <w:szCs w:val="16"/>
      </w:rPr>
      <w:t>08-12-2024</w:t>
    </w:r>
    <w:r w:rsidR="00284CF9" w:rsidRPr="008D6155">
      <w:rPr>
        <w:rFonts w:ascii="Arial" w:hAnsi="Arial" w:cs="Arial"/>
        <w:sz w:val="18"/>
        <w:szCs w:val="16"/>
      </w:rPr>
      <w:t xml:space="preserve"> /</w:t>
    </w:r>
    <w:r w:rsidR="00DD663A" w:rsidRPr="008D6155">
      <w:rPr>
        <w:rFonts w:ascii="Arial" w:hAnsi="Arial" w:cs="Arial"/>
        <w:sz w:val="18"/>
        <w:szCs w:val="16"/>
      </w:rPr>
      <w:t xml:space="preserve"> </w:t>
    </w:r>
    <w:r w:rsidR="00284CF9" w:rsidRPr="008D6155">
      <w:rPr>
        <w:rFonts w:ascii="Arial" w:hAnsi="Arial" w:cs="Arial"/>
        <w:sz w:val="18"/>
        <w:szCs w:val="16"/>
      </w:rPr>
      <w:t xml:space="preserve">Page </w:t>
    </w:r>
    <w:r w:rsidR="00284CF9" w:rsidRPr="008D6155">
      <w:rPr>
        <w:rFonts w:ascii="Arial" w:hAnsi="Arial" w:cs="Arial"/>
        <w:sz w:val="18"/>
        <w:szCs w:val="16"/>
      </w:rPr>
      <w:fldChar w:fldCharType="begin"/>
    </w:r>
    <w:r w:rsidR="00284CF9" w:rsidRPr="008D6155">
      <w:rPr>
        <w:rFonts w:ascii="Arial" w:hAnsi="Arial" w:cs="Arial"/>
        <w:sz w:val="18"/>
        <w:szCs w:val="16"/>
      </w:rPr>
      <w:instrText xml:space="preserve"> PAGE </w:instrText>
    </w:r>
    <w:r w:rsidR="00284CF9" w:rsidRPr="008D6155">
      <w:rPr>
        <w:rFonts w:ascii="Arial" w:hAnsi="Arial" w:cs="Arial"/>
        <w:sz w:val="18"/>
        <w:szCs w:val="16"/>
      </w:rPr>
      <w:fldChar w:fldCharType="separate"/>
    </w:r>
    <w:r w:rsidR="000E651E">
      <w:rPr>
        <w:rFonts w:ascii="Arial" w:hAnsi="Arial" w:cs="Arial"/>
        <w:sz w:val="18"/>
        <w:szCs w:val="16"/>
      </w:rPr>
      <w:t>3</w:t>
    </w:r>
    <w:r w:rsidR="00284CF9" w:rsidRPr="008D6155">
      <w:rPr>
        <w:rFonts w:ascii="Arial" w:hAnsi="Arial" w:cs="Arial"/>
        <w:sz w:val="18"/>
        <w:szCs w:val="16"/>
      </w:rPr>
      <w:fldChar w:fldCharType="end"/>
    </w:r>
    <w:r w:rsidR="00284CF9" w:rsidRPr="008D6155">
      <w:rPr>
        <w:rFonts w:ascii="Arial" w:hAnsi="Arial" w:cs="Arial"/>
        <w:sz w:val="18"/>
        <w:szCs w:val="16"/>
      </w:rPr>
      <w:t xml:space="preserve"> of </w:t>
    </w:r>
    <w:r w:rsidR="00284CF9" w:rsidRPr="008D6155">
      <w:rPr>
        <w:rFonts w:ascii="Arial" w:hAnsi="Arial" w:cs="Arial"/>
        <w:sz w:val="18"/>
        <w:szCs w:val="16"/>
      </w:rPr>
      <w:fldChar w:fldCharType="begin"/>
    </w:r>
    <w:r w:rsidR="00284CF9" w:rsidRPr="008D6155">
      <w:rPr>
        <w:rFonts w:ascii="Arial" w:hAnsi="Arial" w:cs="Arial"/>
        <w:sz w:val="18"/>
        <w:szCs w:val="16"/>
      </w:rPr>
      <w:instrText xml:space="preserve"> NUMPAGES </w:instrText>
    </w:r>
    <w:r w:rsidR="00284CF9" w:rsidRPr="008D6155">
      <w:rPr>
        <w:rFonts w:ascii="Arial" w:hAnsi="Arial" w:cs="Arial"/>
        <w:sz w:val="18"/>
        <w:szCs w:val="16"/>
      </w:rPr>
      <w:fldChar w:fldCharType="separate"/>
    </w:r>
    <w:r w:rsidR="000E651E">
      <w:rPr>
        <w:rFonts w:ascii="Arial" w:hAnsi="Arial" w:cs="Arial"/>
        <w:sz w:val="18"/>
        <w:szCs w:val="16"/>
      </w:rPr>
      <w:t>13</w:t>
    </w:r>
    <w:r w:rsidR="00284CF9" w:rsidRPr="008D6155">
      <w:rPr>
        <w:rFonts w:ascii="Arial" w:hAnsi="Arial" w:cs="Arial"/>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3A98" w14:textId="77777777" w:rsidR="00C448D8" w:rsidRDefault="00C44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F53A" w14:textId="77777777" w:rsidR="00487A6F" w:rsidRDefault="00487A6F">
      <w:r>
        <w:separator/>
      </w:r>
    </w:p>
  </w:footnote>
  <w:footnote w:type="continuationSeparator" w:id="0">
    <w:p w14:paraId="66C87666" w14:textId="77777777" w:rsidR="00487A6F" w:rsidRDefault="0048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6C16" w14:textId="77777777" w:rsidR="00284CF9" w:rsidRDefault="005263AD">
    <w:pPr>
      <w:pStyle w:val="Header"/>
    </w:pPr>
    <w:r>
      <w:rPr>
        <w:noProof/>
      </w:rPr>
      <w:pict w14:anchorId="15E25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left:0;text-align:left;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DB25" w14:textId="77777777" w:rsidR="00C448D8" w:rsidRDefault="00C44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5D21" w14:textId="77777777" w:rsidR="00284CF9" w:rsidRDefault="005263AD">
    <w:pPr>
      <w:pStyle w:val="Header"/>
    </w:pPr>
    <w:r>
      <w:rPr>
        <w:noProof/>
      </w:rPr>
      <w:pict w14:anchorId="27BEB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left:0;text-align:left;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E463B0"/>
    <w:lvl w:ilvl="0">
      <w:start w:val="1"/>
      <w:numFmt w:val="decimal"/>
      <w:pStyle w:val="ListNumber"/>
      <w:lvlText w:val="%1."/>
      <w:lvlJc w:val="right"/>
      <w:pPr>
        <w:tabs>
          <w:tab w:val="num" w:pos="360"/>
        </w:tabs>
        <w:ind w:left="360" w:hanging="72"/>
      </w:pPr>
      <w:rPr>
        <w:rFonts w:hint="default"/>
      </w:rPr>
    </w:lvl>
  </w:abstractNum>
  <w:abstractNum w:abstractNumId="1" w15:restartNumberingAfterBreak="0">
    <w:nsid w:val="FFFFFF89"/>
    <w:multiLevelType w:val="singleLevel"/>
    <w:tmpl w:val="530A0F90"/>
    <w:lvl w:ilvl="0">
      <w:start w:val="1"/>
      <w:numFmt w:val="bullet"/>
      <w:pStyle w:val="ListBullet"/>
      <w:lvlText w:val=""/>
      <w:lvlJc w:val="left"/>
      <w:pPr>
        <w:tabs>
          <w:tab w:val="num" w:pos="720"/>
        </w:tabs>
        <w:ind w:left="720" w:hanging="360"/>
      </w:pPr>
      <w:rPr>
        <w:rFonts w:ascii="Symbol" w:hAnsi="Symbol" w:hint="default"/>
        <w:sz w:val="16"/>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1A73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2426FC"/>
    <w:multiLevelType w:val="hybridMultilevel"/>
    <w:tmpl w:val="B6A0B704"/>
    <w:lvl w:ilvl="0" w:tplc="9B1E444A">
      <w:start w:val="1"/>
      <w:numFmt w:val="bullet"/>
      <w:lvlText w:val=""/>
      <w:lvlJc w:val="left"/>
      <w:pPr>
        <w:tabs>
          <w:tab w:val="num" w:pos="720"/>
        </w:tabs>
        <w:ind w:left="720" w:hanging="360"/>
      </w:pPr>
      <w:rPr>
        <w:rFonts w:ascii="Symbol" w:hAnsi="Symbol" w:hint="default"/>
        <w:sz w:val="20"/>
      </w:rPr>
    </w:lvl>
    <w:lvl w:ilvl="1" w:tplc="1A2439CA" w:tentative="1">
      <w:start w:val="1"/>
      <w:numFmt w:val="bullet"/>
      <w:lvlText w:val="o"/>
      <w:lvlJc w:val="left"/>
      <w:pPr>
        <w:tabs>
          <w:tab w:val="num" w:pos="1440"/>
        </w:tabs>
        <w:ind w:left="1440" w:hanging="360"/>
      </w:pPr>
      <w:rPr>
        <w:rFonts w:ascii="Courier New" w:hAnsi="Courier New" w:hint="default"/>
        <w:sz w:val="20"/>
      </w:rPr>
    </w:lvl>
    <w:lvl w:ilvl="2" w:tplc="45EAB3F8" w:tentative="1">
      <w:start w:val="1"/>
      <w:numFmt w:val="bullet"/>
      <w:lvlText w:val=""/>
      <w:lvlJc w:val="left"/>
      <w:pPr>
        <w:tabs>
          <w:tab w:val="num" w:pos="2160"/>
        </w:tabs>
        <w:ind w:left="2160" w:hanging="360"/>
      </w:pPr>
      <w:rPr>
        <w:rFonts w:ascii="Wingdings" w:hAnsi="Wingdings" w:hint="default"/>
        <w:sz w:val="20"/>
      </w:rPr>
    </w:lvl>
    <w:lvl w:ilvl="3" w:tplc="C854E1EA" w:tentative="1">
      <w:start w:val="1"/>
      <w:numFmt w:val="bullet"/>
      <w:lvlText w:val=""/>
      <w:lvlJc w:val="left"/>
      <w:pPr>
        <w:tabs>
          <w:tab w:val="num" w:pos="2880"/>
        </w:tabs>
        <w:ind w:left="2880" w:hanging="360"/>
      </w:pPr>
      <w:rPr>
        <w:rFonts w:ascii="Wingdings" w:hAnsi="Wingdings" w:hint="default"/>
        <w:sz w:val="20"/>
      </w:rPr>
    </w:lvl>
    <w:lvl w:ilvl="4" w:tplc="88C69336" w:tentative="1">
      <w:start w:val="1"/>
      <w:numFmt w:val="bullet"/>
      <w:lvlText w:val=""/>
      <w:lvlJc w:val="left"/>
      <w:pPr>
        <w:tabs>
          <w:tab w:val="num" w:pos="3600"/>
        </w:tabs>
        <w:ind w:left="3600" w:hanging="360"/>
      </w:pPr>
      <w:rPr>
        <w:rFonts w:ascii="Wingdings" w:hAnsi="Wingdings" w:hint="default"/>
        <w:sz w:val="20"/>
      </w:rPr>
    </w:lvl>
    <w:lvl w:ilvl="5" w:tplc="252A0092" w:tentative="1">
      <w:start w:val="1"/>
      <w:numFmt w:val="bullet"/>
      <w:lvlText w:val=""/>
      <w:lvlJc w:val="left"/>
      <w:pPr>
        <w:tabs>
          <w:tab w:val="num" w:pos="4320"/>
        </w:tabs>
        <w:ind w:left="4320" w:hanging="360"/>
      </w:pPr>
      <w:rPr>
        <w:rFonts w:ascii="Wingdings" w:hAnsi="Wingdings" w:hint="default"/>
        <w:sz w:val="20"/>
      </w:rPr>
    </w:lvl>
    <w:lvl w:ilvl="6" w:tplc="23FE4930" w:tentative="1">
      <w:start w:val="1"/>
      <w:numFmt w:val="bullet"/>
      <w:lvlText w:val=""/>
      <w:lvlJc w:val="left"/>
      <w:pPr>
        <w:tabs>
          <w:tab w:val="num" w:pos="5040"/>
        </w:tabs>
        <w:ind w:left="5040" w:hanging="360"/>
      </w:pPr>
      <w:rPr>
        <w:rFonts w:ascii="Wingdings" w:hAnsi="Wingdings" w:hint="default"/>
        <w:sz w:val="20"/>
      </w:rPr>
    </w:lvl>
    <w:lvl w:ilvl="7" w:tplc="1470797A" w:tentative="1">
      <w:start w:val="1"/>
      <w:numFmt w:val="bullet"/>
      <w:lvlText w:val=""/>
      <w:lvlJc w:val="left"/>
      <w:pPr>
        <w:tabs>
          <w:tab w:val="num" w:pos="5760"/>
        </w:tabs>
        <w:ind w:left="5760" w:hanging="360"/>
      </w:pPr>
      <w:rPr>
        <w:rFonts w:ascii="Wingdings" w:hAnsi="Wingdings" w:hint="default"/>
        <w:sz w:val="20"/>
      </w:rPr>
    </w:lvl>
    <w:lvl w:ilvl="8" w:tplc="A3D0F35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D52A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7C367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87A5D56"/>
    <w:multiLevelType w:val="hybridMultilevel"/>
    <w:tmpl w:val="D39A4DB4"/>
    <w:lvl w:ilvl="0" w:tplc="25800BC2">
      <w:start w:val="1"/>
      <w:numFmt w:val="bullet"/>
      <w:pStyle w:val="Tablecellitem"/>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05D2D"/>
    <w:multiLevelType w:val="hybridMultilevel"/>
    <w:tmpl w:val="99D0548C"/>
    <w:lvl w:ilvl="0" w:tplc="CF6A96F0">
      <w:start w:val="1"/>
      <w:numFmt w:val="bullet"/>
      <w:lvlText w:val=""/>
      <w:lvlJc w:val="left"/>
      <w:pPr>
        <w:tabs>
          <w:tab w:val="num" w:pos="720"/>
        </w:tabs>
        <w:ind w:left="720" w:hanging="360"/>
      </w:pPr>
      <w:rPr>
        <w:rFonts w:ascii="Symbol" w:hAnsi="Symbol" w:hint="default"/>
        <w:sz w:val="20"/>
      </w:rPr>
    </w:lvl>
    <w:lvl w:ilvl="1" w:tplc="23F8587E" w:tentative="1">
      <w:start w:val="1"/>
      <w:numFmt w:val="bullet"/>
      <w:lvlText w:val="o"/>
      <w:lvlJc w:val="left"/>
      <w:pPr>
        <w:tabs>
          <w:tab w:val="num" w:pos="1440"/>
        </w:tabs>
        <w:ind w:left="1440" w:hanging="360"/>
      </w:pPr>
      <w:rPr>
        <w:rFonts w:ascii="Courier New" w:hAnsi="Courier New" w:hint="default"/>
        <w:sz w:val="20"/>
      </w:rPr>
    </w:lvl>
    <w:lvl w:ilvl="2" w:tplc="751413C2" w:tentative="1">
      <w:start w:val="1"/>
      <w:numFmt w:val="bullet"/>
      <w:lvlText w:val=""/>
      <w:lvlJc w:val="left"/>
      <w:pPr>
        <w:tabs>
          <w:tab w:val="num" w:pos="2160"/>
        </w:tabs>
        <w:ind w:left="2160" w:hanging="360"/>
      </w:pPr>
      <w:rPr>
        <w:rFonts w:ascii="Wingdings" w:hAnsi="Wingdings" w:hint="default"/>
        <w:sz w:val="20"/>
      </w:rPr>
    </w:lvl>
    <w:lvl w:ilvl="3" w:tplc="49F0FCD6" w:tentative="1">
      <w:start w:val="1"/>
      <w:numFmt w:val="bullet"/>
      <w:lvlText w:val=""/>
      <w:lvlJc w:val="left"/>
      <w:pPr>
        <w:tabs>
          <w:tab w:val="num" w:pos="2880"/>
        </w:tabs>
        <w:ind w:left="2880" w:hanging="360"/>
      </w:pPr>
      <w:rPr>
        <w:rFonts w:ascii="Wingdings" w:hAnsi="Wingdings" w:hint="default"/>
        <w:sz w:val="20"/>
      </w:rPr>
    </w:lvl>
    <w:lvl w:ilvl="4" w:tplc="4AF4E134" w:tentative="1">
      <w:start w:val="1"/>
      <w:numFmt w:val="bullet"/>
      <w:lvlText w:val=""/>
      <w:lvlJc w:val="left"/>
      <w:pPr>
        <w:tabs>
          <w:tab w:val="num" w:pos="3600"/>
        </w:tabs>
        <w:ind w:left="3600" w:hanging="360"/>
      </w:pPr>
      <w:rPr>
        <w:rFonts w:ascii="Wingdings" w:hAnsi="Wingdings" w:hint="default"/>
        <w:sz w:val="20"/>
      </w:rPr>
    </w:lvl>
    <w:lvl w:ilvl="5" w:tplc="3FE0F146" w:tentative="1">
      <w:start w:val="1"/>
      <w:numFmt w:val="bullet"/>
      <w:lvlText w:val=""/>
      <w:lvlJc w:val="left"/>
      <w:pPr>
        <w:tabs>
          <w:tab w:val="num" w:pos="4320"/>
        </w:tabs>
        <w:ind w:left="4320" w:hanging="360"/>
      </w:pPr>
      <w:rPr>
        <w:rFonts w:ascii="Wingdings" w:hAnsi="Wingdings" w:hint="default"/>
        <w:sz w:val="20"/>
      </w:rPr>
    </w:lvl>
    <w:lvl w:ilvl="6" w:tplc="8B3889B0" w:tentative="1">
      <w:start w:val="1"/>
      <w:numFmt w:val="bullet"/>
      <w:lvlText w:val=""/>
      <w:lvlJc w:val="left"/>
      <w:pPr>
        <w:tabs>
          <w:tab w:val="num" w:pos="5040"/>
        </w:tabs>
        <w:ind w:left="5040" w:hanging="360"/>
      </w:pPr>
      <w:rPr>
        <w:rFonts w:ascii="Wingdings" w:hAnsi="Wingdings" w:hint="default"/>
        <w:sz w:val="20"/>
      </w:rPr>
    </w:lvl>
    <w:lvl w:ilvl="7" w:tplc="909AE94E" w:tentative="1">
      <w:start w:val="1"/>
      <w:numFmt w:val="bullet"/>
      <w:lvlText w:val=""/>
      <w:lvlJc w:val="left"/>
      <w:pPr>
        <w:tabs>
          <w:tab w:val="num" w:pos="5760"/>
        </w:tabs>
        <w:ind w:left="5760" w:hanging="360"/>
      </w:pPr>
      <w:rPr>
        <w:rFonts w:ascii="Wingdings" w:hAnsi="Wingdings" w:hint="default"/>
        <w:sz w:val="20"/>
      </w:rPr>
    </w:lvl>
    <w:lvl w:ilvl="8" w:tplc="DA86E53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93946"/>
    <w:multiLevelType w:val="multilevel"/>
    <w:tmpl w:val="20C6C67E"/>
    <w:lvl w:ilvl="0">
      <w:start w:val="1"/>
      <w:numFmt w:val="decimal"/>
      <w:lvlText w:val="%1."/>
      <w:lvlJc w:val="right"/>
      <w:pPr>
        <w:tabs>
          <w:tab w:val="num" w:pos="576"/>
        </w:tabs>
        <w:ind w:left="576" w:hanging="216"/>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4E39CA"/>
    <w:multiLevelType w:val="hybridMultilevel"/>
    <w:tmpl w:val="50AC4F38"/>
    <w:lvl w:ilvl="0" w:tplc="AF62F502">
      <w:start w:val="1"/>
      <w:numFmt w:val="bullet"/>
      <w:lvlText w:val=""/>
      <w:lvlJc w:val="left"/>
      <w:pPr>
        <w:tabs>
          <w:tab w:val="num" w:pos="891"/>
        </w:tabs>
        <w:ind w:left="103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18F77566"/>
    <w:multiLevelType w:val="hybridMultilevel"/>
    <w:tmpl w:val="3CA620B6"/>
    <w:lvl w:ilvl="0" w:tplc="6F3CBB44">
      <w:start w:val="1"/>
      <w:numFmt w:val="bullet"/>
      <w:lvlText w:val=""/>
      <w:lvlJc w:val="left"/>
      <w:pPr>
        <w:tabs>
          <w:tab w:val="num" w:pos="720"/>
        </w:tabs>
        <w:ind w:left="720" w:hanging="360"/>
      </w:pPr>
      <w:rPr>
        <w:rFonts w:ascii="Symbol" w:hAnsi="Symbol" w:hint="default"/>
        <w:sz w:val="20"/>
      </w:rPr>
    </w:lvl>
    <w:lvl w:ilvl="1" w:tplc="BFF0FA0C" w:tentative="1">
      <w:start w:val="1"/>
      <w:numFmt w:val="bullet"/>
      <w:lvlText w:val="o"/>
      <w:lvlJc w:val="left"/>
      <w:pPr>
        <w:tabs>
          <w:tab w:val="num" w:pos="1440"/>
        </w:tabs>
        <w:ind w:left="1440" w:hanging="360"/>
      </w:pPr>
      <w:rPr>
        <w:rFonts w:ascii="Courier New" w:hAnsi="Courier New" w:hint="default"/>
        <w:sz w:val="20"/>
      </w:rPr>
    </w:lvl>
    <w:lvl w:ilvl="2" w:tplc="57D29E7C" w:tentative="1">
      <w:start w:val="1"/>
      <w:numFmt w:val="bullet"/>
      <w:lvlText w:val=""/>
      <w:lvlJc w:val="left"/>
      <w:pPr>
        <w:tabs>
          <w:tab w:val="num" w:pos="2160"/>
        </w:tabs>
        <w:ind w:left="2160" w:hanging="360"/>
      </w:pPr>
      <w:rPr>
        <w:rFonts w:ascii="Wingdings" w:hAnsi="Wingdings" w:hint="default"/>
        <w:sz w:val="20"/>
      </w:rPr>
    </w:lvl>
    <w:lvl w:ilvl="3" w:tplc="65F4BB8C" w:tentative="1">
      <w:start w:val="1"/>
      <w:numFmt w:val="bullet"/>
      <w:lvlText w:val=""/>
      <w:lvlJc w:val="left"/>
      <w:pPr>
        <w:tabs>
          <w:tab w:val="num" w:pos="2880"/>
        </w:tabs>
        <w:ind w:left="2880" w:hanging="360"/>
      </w:pPr>
      <w:rPr>
        <w:rFonts w:ascii="Wingdings" w:hAnsi="Wingdings" w:hint="default"/>
        <w:sz w:val="20"/>
      </w:rPr>
    </w:lvl>
    <w:lvl w:ilvl="4" w:tplc="A32691D8" w:tentative="1">
      <w:start w:val="1"/>
      <w:numFmt w:val="bullet"/>
      <w:lvlText w:val=""/>
      <w:lvlJc w:val="left"/>
      <w:pPr>
        <w:tabs>
          <w:tab w:val="num" w:pos="3600"/>
        </w:tabs>
        <w:ind w:left="3600" w:hanging="360"/>
      </w:pPr>
      <w:rPr>
        <w:rFonts w:ascii="Wingdings" w:hAnsi="Wingdings" w:hint="default"/>
        <w:sz w:val="20"/>
      </w:rPr>
    </w:lvl>
    <w:lvl w:ilvl="5" w:tplc="B3C8B834" w:tentative="1">
      <w:start w:val="1"/>
      <w:numFmt w:val="bullet"/>
      <w:lvlText w:val=""/>
      <w:lvlJc w:val="left"/>
      <w:pPr>
        <w:tabs>
          <w:tab w:val="num" w:pos="4320"/>
        </w:tabs>
        <w:ind w:left="4320" w:hanging="360"/>
      </w:pPr>
      <w:rPr>
        <w:rFonts w:ascii="Wingdings" w:hAnsi="Wingdings" w:hint="default"/>
        <w:sz w:val="20"/>
      </w:rPr>
    </w:lvl>
    <w:lvl w:ilvl="6" w:tplc="4A5E4A86" w:tentative="1">
      <w:start w:val="1"/>
      <w:numFmt w:val="bullet"/>
      <w:lvlText w:val=""/>
      <w:lvlJc w:val="left"/>
      <w:pPr>
        <w:tabs>
          <w:tab w:val="num" w:pos="5040"/>
        </w:tabs>
        <w:ind w:left="5040" w:hanging="360"/>
      </w:pPr>
      <w:rPr>
        <w:rFonts w:ascii="Wingdings" w:hAnsi="Wingdings" w:hint="default"/>
        <w:sz w:val="20"/>
      </w:rPr>
    </w:lvl>
    <w:lvl w:ilvl="7" w:tplc="896ECF66" w:tentative="1">
      <w:start w:val="1"/>
      <w:numFmt w:val="bullet"/>
      <w:lvlText w:val=""/>
      <w:lvlJc w:val="left"/>
      <w:pPr>
        <w:tabs>
          <w:tab w:val="num" w:pos="5760"/>
        </w:tabs>
        <w:ind w:left="5760" w:hanging="360"/>
      </w:pPr>
      <w:rPr>
        <w:rFonts w:ascii="Wingdings" w:hAnsi="Wingdings" w:hint="default"/>
        <w:sz w:val="20"/>
      </w:rPr>
    </w:lvl>
    <w:lvl w:ilvl="8" w:tplc="32705A8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55B1E"/>
    <w:multiLevelType w:val="hybridMultilevel"/>
    <w:tmpl w:val="BEBE0486"/>
    <w:lvl w:ilvl="0" w:tplc="C922A708">
      <w:start w:val="1"/>
      <w:numFmt w:val="bullet"/>
      <w:lvlText w:val=""/>
      <w:lvlJc w:val="left"/>
      <w:pPr>
        <w:tabs>
          <w:tab w:val="num" w:pos="720"/>
        </w:tabs>
        <w:ind w:left="720" w:hanging="360"/>
      </w:pPr>
      <w:rPr>
        <w:rFonts w:ascii="Symbol" w:hAnsi="Symbol" w:hint="default"/>
        <w:sz w:val="20"/>
      </w:rPr>
    </w:lvl>
    <w:lvl w:ilvl="1" w:tplc="80781692" w:tentative="1">
      <w:start w:val="1"/>
      <w:numFmt w:val="bullet"/>
      <w:lvlText w:val="o"/>
      <w:lvlJc w:val="left"/>
      <w:pPr>
        <w:tabs>
          <w:tab w:val="num" w:pos="1440"/>
        </w:tabs>
        <w:ind w:left="1440" w:hanging="360"/>
      </w:pPr>
      <w:rPr>
        <w:rFonts w:ascii="Courier New" w:hAnsi="Courier New" w:hint="default"/>
        <w:sz w:val="20"/>
      </w:rPr>
    </w:lvl>
    <w:lvl w:ilvl="2" w:tplc="300A5252" w:tentative="1">
      <w:start w:val="1"/>
      <w:numFmt w:val="bullet"/>
      <w:lvlText w:val=""/>
      <w:lvlJc w:val="left"/>
      <w:pPr>
        <w:tabs>
          <w:tab w:val="num" w:pos="2160"/>
        </w:tabs>
        <w:ind w:left="2160" w:hanging="360"/>
      </w:pPr>
      <w:rPr>
        <w:rFonts w:ascii="Wingdings" w:hAnsi="Wingdings" w:hint="default"/>
        <w:sz w:val="20"/>
      </w:rPr>
    </w:lvl>
    <w:lvl w:ilvl="3" w:tplc="8408CA4C" w:tentative="1">
      <w:start w:val="1"/>
      <w:numFmt w:val="bullet"/>
      <w:lvlText w:val=""/>
      <w:lvlJc w:val="left"/>
      <w:pPr>
        <w:tabs>
          <w:tab w:val="num" w:pos="2880"/>
        </w:tabs>
        <w:ind w:left="2880" w:hanging="360"/>
      </w:pPr>
      <w:rPr>
        <w:rFonts w:ascii="Wingdings" w:hAnsi="Wingdings" w:hint="default"/>
        <w:sz w:val="20"/>
      </w:rPr>
    </w:lvl>
    <w:lvl w:ilvl="4" w:tplc="38DEF27A" w:tentative="1">
      <w:start w:val="1"/>
      <w:numFmt w:val="bullet"/>
      <w:lvlText w:val=""/>
      <w:lvlJc w:val="left"/>
      <w:pPr>
        <w:tabs>
          <w:tab w:val="num" w:pos="3600"/>
        </w:tabs>
        <w:ind w:left="3600" w:hanging="360"/>
      </w:pPr>
      <w:rPr>
        <w:rFonts w:ascii="Wingdings" w:hAnsi="Wingdings" w:hint="default"/>
        <w:sz w:val="20"/>
      </w:rPr>
    </w:lvl>
    <w:lvl w:ilvl="5" w:tplc="B9906A78" w:tentative="1">
      <w:start w:val="1"/>
      <w:numFmt w:val="bullet"/>
      <w:lvlText w:val=""/>
      <w:lvlJc w:val="left"/>
      <w:pPr>
        <w:tabs>
          <w:tab w:val="num" w:pos="4320"/>
        </w:tabs>
        <w:ind w:left="4320" w:hanging="360"/>
      </w:pPr>
      <w:rPr>
        <w:rFonts w:ascii="Wingdings" w:hAnsi="Wingdings" w:hint="default"/>
        <w:sz w:val="20"/>
      </w:rPr>
    </w:lvl>
    <w:lvl w:ilvl="6" w:tplc="01C2A8DE" w:tentative="1">
      <w:start w:val="1"/>
      <w:numFmt w:val="bullet"/>
      <w:lvlText w:val=""/>
      <w:lvlJc w:val="left"/>
      <w:pPr>
        <w:tabs>
          <w:tab w:val="num" w:pos="5040"/>
        </w:tabs>
        <w:ind w:left="5040" w:hanging="360"/>
      </w:pPr>
      <w:rPr>
        <w:rFonts w:ascii="Wingdings" w:hAnsi="Wingdings" w:hint="default"/>
        <w:sz w:val="20"/>
      </w:rPr>
    </w:lvl>
    <w:lvl w:ilvl="7" w:tplc="F73EB63A" w:tentative="1">
      <w:start w:val="1"/>
      <w:numFmt w:val="bullet"/>
      <w:lvlText w:val=""/>
      <w:lvlJc w:val="left"/>
      <w:pPr>
        <w:tabs>
          <w:tab w:val="num" w:pos="5760"/>
        </w:tabs>
        <w:ind w:left="5760" w:hanging="360"/>
      </w:pPr>
      <w:rPr>
        <w:rFonts w:ascii="Wingdings" w:hAnsi="Wingdings" w:hint="default"/>
        <w:sz w:val="20"/>
      </w:rPr>
    </w:lvl>
    <w:lvl w:ilvl="8" w:tplc="750E174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34CFC"/>
    <w:multiLevelType w:val="hybridMultilevel"/>
    <w:tmpl w:val="6350643A"/>
    <w:lvl w:ilvl="0" w:tplc="76D43326">
      <w:start w:val="1"/>
      <w:numFmt w:val="bullet"/>
      <w:lvlText w:val=""/>
      <w:lvlJc w:val="left"/>
      <w:pPr>
        <w:tabs>
          <w:tab w:val="num" w:pos="720"/>
        </w:tabs>
        <w:ind w:left="720" w:hanging="360"/>
      </w:pPr>
      <w:rPr>
        <w:rFonts w:ascii="Symbol" w:hAnsi="Symbol" w:hint="default"/>
        <w:sz w:val="20"/>
      </w:rPr>
    </w:lvl>
    <w:lvl w:ilvl="1" w:tplc="BC904FA2" w:tentative="1">
      <w:start w:val="1"/>
      <w:numFmt w:val="bullet"/>
      <w:lvlText w:val="o"/>
      <w:lvlJc w:val="left"/>
      <w:pPr>
        <w:tabs>
          <w:tab w:val="num" w:pos="1440"/>
        </w:tabs>
        <w:ind w:left="1440" w:hanging="360"/>
      </w:pPr>
      <w:rPr>
        <w:rFonts w:ascii="Courier New" w:hAnsi="Courier New" w:hint="default"/>
        <w:sz w:val="20"/>
      </w:rPr>
    </w:lvl>
    <w:lvl w:ilvl="2" w:tplc="6DE0AF80" w:tentative="1">
      <w:start w:val="1"/>
      <w:numFmt w:val="bullet"/>
      <w:lvlText w:val=""/>
      <w:lvlJc w:val="left"/>
      <w:pPr>
        <w:tabs>
          <w:tab w:val="num" w:pos="2160"/>
        </w:tabs>
        <w:ind w:left="2160" w:hanging="360"/>
      </w:pPr>
      <w:rPr>
        <w:rFonts w:ascii="Wingdings" w:hAnsi="Wingdings" w:hint="default"/>
        <w:sz w:val="20"/>
      </w:rPr>
    </w:lvl>
    <w:lvl w:ilvl="3" w:tplc="554A6C54" w:tentative="1">
      <w:start w:val="1"/>
      <w:numFmt w:val="bullet"/>
      <w:lvlText w:val=""/>
      <w:lvlJc w:val="left"/>
      <w:pPr>
        <w:tabs>
          <w:tab w:val="num" w:pos="2880"/>
        </w:tabs>
        <w:ind w:left="2880" w:hanging="360"/>
      </w:pPr>
      <w:rPr>
        <w:rFonts w:ascii="Wingdings" w:hAnsi="Wingdings" w:hint="default"/>
        <w:sz w:val="20"/>
      </w:rPr>
    </w:lvl>
    <w:lvl w:ilvl="4" w:tplc="2B1AFF28" w:tentative="1">
      <w:start w:val="1"/>
      <w:numFmt w:val="bullet"/>
      <w:lvlText w:val=""/>
      <w:lvlJc w:val="left"/>
      <w:pPr>
        <w:tabs>
          <w:tab w:val="num" w:pos="3600"/>
        </w:tabs>
        <w:ind w:left="3600" w:hanging="360"/>
      </w:pPr>
      <w:rPr>
        <w:rFonts w:ascii="Wingdings" w:hAnsi="Wingdings" w:hint="default"/>
        <w:sz w:val="20"/>
      </w:rPr>
    </w:lvl>
    <w:lvl w:ilvl="5" w:tplc="564AF074" w:tentative="1">
      <w:start w:val="1"/>
      <w:numFmt w:val="bullet"/>
      <w:lvlText w:val=""/>
      <w:lvlJc w:val="left"/>
      <w:pPr>
        <w:tabs>
          <w:tab w:val="num" w:pos="4320"/>
        </w:tabs>
        <w:ind w:left="4320" w:hanging="360"/>
      </w:pPr>
      <w:rPr>
        <w:rFonts w:ascii="Wingdings" w:hAnsi="Wingdings" w:hint="default"/>
        <w:sz w:val="20"/>
      </w:rPr>
    </w:lvl>
    <w:lvl w:ilvl="6" w:tplc="3146CF00" w:tentative="1">
      <w:start w:val="1"/>
      <w:numFmt w:val="bullet"/>
      <w:lvlText w:val=""/>
      <w:lvlJc w:val="left"/>
      <w:pPr>
        <w:tabs>
          <w:tab w:val="num" w:pos="5040"/>
        </w:tabs>
        <w:ind w:left="5040" w:hanging="360"/>
      </w:pPr>
      <w:rPr>
        <w:rFonts w:ascii="Wingdings" w:hAnsi="Wingdings" w:hint="default"/>
        <w:sz w:val="20"/>
      </w:rPr>
    </w:lvl>
    <w:lvl w:ilvl="7" w:tplc="C48E0A92" w:tentative="1">
      <w:start w:val="1"/>
      <w:numFmt w:val="bullet"/>
      <w:lvlText w:val=""/>
      <w:lvlJc w:val="left"/>
      <w:pPr>
        <w:tabs>
          <w:tab w:val="num" w:pos="5760"/>
        </w:tabs>
        <w:ind w:left="5760" w:hanging="360"/>
      </w:pPr>
      <w:rPr>
        <w:rFonts w:ascii="Wingdings" w:hAnsi="Wingdings" w:hint="default"/>
        <w:sz w:val="20"/>
      </w:rPr>
    </w:lvl>
    <w:lvl w:ilvl="8" w:tplc="CB56161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8711B"/>
    <w:multiLevelType w:val="hybridMultilevel"/>
    <w:tmpl w:val="B8AACE3E"/>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64E70"/>
    <w:multiLevelType w:val="multilevel"/>
    <w:tmpl w:val="27EE4416"/>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DF4506"/>
    <w:multiLevelType w:val="singleLevel"/>
    <w:tmpl w:val="ADE4B0F2"/>
    <w:lvl w:ilvl="0">
      <w:start w:val="1"/>
      <w:numFmt w:val="bullet"/>
      <w:lvlText w:val=""/>
      <w:lvlJc w:val="left"/>
      <w:rPr>
        <w:rFonts w:ascii="Wingdings" w:hAnsi="Wingdings"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2AC2B7F"/>
    <w:multiLevelType w:val="hybridMultilevel"/>
    <w:tmpl w:val="D08E5EA8"/>
    <w:lvl w:ilvl="0" w:tplc="AE6AC62E">
      <w:start w:val="1"/>
      <w:numFmt w:val="bullet"/>
      <w:lvlText w:val=""/>
      <w:lvlJc w:val="left"/>
      <w:pPr>
        <w:tabs>
          <w:tab w:val="num" w:pos="720"/>
        </w:tabs>
        <w:ind w:left="720" w:hanging="360"/>
      </w:pPr>
      <w:rPr>
        <w:rFonts w:ascii="Symbol" w:hAnsi="Symbol" w:hint="default"/>
        <w:sz w:val="20"/>
      </w:rPr>
    </w:lvl>
    <w:lvl w:ilvl="1" w:tplc="5D1206BA" w:tentative="1">
      <w:start w:val="1"/>
      <w:numFmt w:val="bullet"/>
      <w:lvlText w:val="o"/>
      <w:lvlJc w:val="left"/>
      <w:pPr>
        <w:tabs>
          <w:tab w:val="num" w:pos="1440"/>
        </w:tabs>
        <w:ind w:left="1440" w:hanging="360"/>
      </w:pPr>
      <w:rPr>
        <w:rFonts w:ascii="Courier New" w:hAnsi="Courier New" w:hint="default"/>
        <w:sz w:val="20"/>
      </w:rPr>
    </w:lvl>
    <w:lvl w:ilvl="2" w:tplc="541C3378" w:tentative="1">
      <w:start w:val="1"/>
      <w:numFmt w:val="bullet"/>
      <w:lvlText w:val=""/>
      <w:lvlJc w:val="left"/>
      <w:pPr>
        <w:tabs>
          <w:tab w:val="num" w:pos="2160"/>
        </w:tabs>
        <w:ind w:left="2160" w:hanging="360"/>
      </w:pPr>
      <w:rPr>
        <w:rFonts w:ascii="Wingdings" w:hAnsi="Wingdings" w:hint="default"/>
        <w:sz w:val="20"/>
      </w:rPr>
    </w:lvl>
    <w:lvl w:ilvl="3" w:tplc="E9F2A600" w:tentative="1">
      <w:start w:val="1"/>
      <w:numFmt w:val="bullet"/>
      <w:lvlText w:val=""/>
      <w:lvlJc w:val="left"/>
      <w:pPr>
        <w:tabs>
          <w:tab w:val="num" w:pos="2880"/>
        </w:tabs>
        <w:ind w:left="2880" w:hanging="360"/>
      </w:pPr>
      <w:rPr>
        <w:rFonts w:ascii="Wingdings" w:hAnsi="Wingdings" w:hint="default"/>
        <w:sz w:val="20"/>
      </w:rPr>
    </w:lvl>
    <w:lvl w:ilvl="4" w:tplc="BFB06E12" w:tentative="1">
      <w:start w:val="1"/>
      <w:numFmt w:val="bullet"/>
      <w:lvlText w:val=""/>
      <w:lvlJc w:val="left"/>
      <w:pPr>
        <w:tabs>
          <w:tab w:val="num" w:pos="3600"/>
        </w:tabs>
        <w:ind w:left="3600" w:hanging="360"/>
      </w:pPr>
      <w:rPr>
        <w:rFonts w:ascii="Wingdings" w:hAnsi="Wingdings" w:hint="default"/>
        <w:sz w:val="20"/>
      </w:rPr>
    </w:lvl>
    <w:lvl w:ilvl="5" w:tplc="436E5A6E" w:tentative="1">
      <w:start w:val="1"/>
      <w:numFmt w:val="bullet"/>
      <w:lvlText w:val=""/>
      <w:lvlJc w:val="left"/>
      <w:pPr>
        <w:tabs>
          <w:tab w:val="num" w:pos="4320"/>
        </w:tabs>
        <w:ind w:left="4320" w:hanging="360"/>
      </w:pPr>
      <w:rPr>
        <w:rFonts w:ascii="Wingdings" w:hAnsi="Wingdings" w:hint="default"/>
        <w:sz w:val="20"/>
      </w:rPr>
    </w:lvl>
    <w:lvl w:ilvl="6" w:tplc="AE3A963E" w:tentative="1">
      <w:start w:val="1"/>
      <w:numFmt w:val="bullet"/>
      <w:lvlText w:val=""/>
      <w:lvlJc w:val="left"/>
      <w:pPr>
        <w:tabs>
          <w:tab w:val="num" w:pos="5040"/>
        </w:tabs>
        <w:ind w:left="5040" w:hanging="360"/>
      </w:pPr>
      <w:rPr>
        <w:rFonts w:ascii="Wingdings" w:hAnsi="Wingdings" w:hint="default"/>
        <w:sz w:val="20"/>
      </w:rPr>
    </w:lvl>
    <w:lvl w:ilvl="7" w:tplc="4C8C0562" w:tentative="1">
      <w:start w:val="1"/>
      <w:numFmt w:val="bullet"/>
      <w:lvlText w:val=""/>
      <w:lvlJc w:val="left"/>
      <w:pPr>
        <w:tabs>
          <w:tab w:val="num" w:pos="5760"/>
        </w:tabs>
        <w:ind w:left="5760" w:hanging="360"/>
      </w:pPr>
      <w:rPr>
        <w:rFonts w:ascii="Wingdings" w:hAnsi="Wingdings" w:hint="default"/>
        <w:sz w:val="20"/>
      </w:rPr>
    </w:lvl>
    <w:lvl w:ilvl="8" w:tplc="04AC77E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94860"/>
    <w:multiLevelType w:val="hybridMultilevel"/>
    <w:tmpl w:val="AB068152"/>
    <w:lvl w:ilvl="0" w:tplc="B9E4D6F6">
      <w:start w:val="1"/>
      <w:numFmt w:val="bullet"/>
      <w:lvlText w:val=""/>
      <w:lvlJc w:val="left"/>
      <w:pPr>
        <w:tabs>
          <w:tab w:val="num" w:pos="720"/>
        </w:tabs>
        <w:ind w:left="720" w:hanging="360"/>
      </w:pPr>
      <w:rPr>
        <w:rFonts w:ascii="Symbol" w:hAnsi="Symbol" w:hint="default"/>
        <w:sz w:val="20"/>
      </w:rPr>
    </w:lvl>
    <w:lvl w:ilvl="1" w:tplc="16A4EDC8" w:tentative="1">
      <w:start w:val="1"/>
      <w:numFmt w:val="bullet"/>
      <w:lvlText w:val="o"/>
      <w:lvlJc w:val="left"/>
      <w:pPr>
        <w:tabs>
          <w:tab w:val="num" w:pos="1440"/>
        </w:tabs>
        <w:ind w:left="1440" w:hanging="360"/>
      </w:pPr>
      <w:rPr>
        <w:rFonts w:ascii="Courier New" w:hAnsi="Courier New" w:hint="default"/>
        <w:sz w:val="20"/>
      </w:rPr>
    </w:lvl>
    <w:lvl w:ilvl="2" w:tplc="BE28AF40" w:tentative="1">
      <w:start w:val="1"/>
      <w:numFmt w:val="bullet"/>
      <w:lvlText w:val=""/>
      <w:lvlJc w:val="left"/>
      <w:pPr>
        <w:tabs>
          <w:tab w:val="num" w:pos="2160"/>
        </w:tabs>
        <w:ind w:left="2160" w:hanging="360"/>
      </w:pPr>
      <w:rPr>
        <w:rFonts w:ascii="Wingdings" w:hAnsi="Wingdings" w:hint="default"/>
        <w:sz w:val="20"/>
      </w:rPr>
    </w:lvl>
    <w:lvl w:ilvl="3" w:tplc="CC2AFDAA" w:tentative="1">
      <w:start w:val="1"/>
      <w:numFmt w:val="bullet"/>
      <w:lvlText w:val=""/>
      <w:lvlJc w:val="left"/>
      <w:pPr>
        <w:tabs>
          <w:tab w:val="num" w:pos="2880"/>
        </w:tabs>
        <w:ind w:left="2880" w:hanging="360"/>
      </w:pPr>
      <w:rPr>
        <w:rFonts w:ascii="Wingdings" w:hAnsi="Wingdings" w:hint="default"/>
        <w:sz w:val="20"/>
      </w:rPr>
    </w:lvl>
    <w:lvl w:ilvl="4" w:tplc="FF588C7C" w:tentative="1">
      <w:start w:val="1"/>
      <w:numFmt w:val="bullet"/>
      <w:lvlText w:val=""/>
      <w:lvlJc w:val="left"/>
      <w:pPr>
        <w:tabs>
          <w:tab w:val="num" w:pos="3600"/>
        </w:tabs>
        <w:ind w:left="3600" w:hanging="360"/>
      </w:pPr>
      <w:rPr>
        <w:rFonts w:ascii="Wingdings" w:hAnsi="Wingdings" w:hint="default"/>
        <w:sz w:val="20"/>
      </w:rPr>
    </w:lvl>
    <w:lvl w:ilvl="5" w:tplc="1478AA5E" w:tentative="1">
      <w:start w:val="1"/>
      <w:numFmt w:val="bullet"/>
      <w:lvlText w:val=""/>
      <w:lvlJc w:val="left"/>
      <w:pPr>
        <w:tabs>
          <w:tab w:val="num" w:pos="4320"/>
        </w:tabs>
        <w:ind w:left="4320" w:hanging="360"/>
      </w:pPr>
      <w:rPr>
        <w:rFonts w:ascii="Wingdings" w:hAnsi="Wingdings" w:hint="default"/>
        <w:sz w:val="20"/>
      </w:rPr>
    </w:lvl>
    <w:lvl w:ilvl="6" w:tplc="871CB524" w:tentative="1">
      <w:start w:val="1"/>
      <w:numFmt w:val="bullet"/>
      <w:lvlText w:val=""/>
      <w:lvlJc w:val="left"/>
      <w:pPr>
        <w:tabs>
          <w:tab w:val="num" w:pos="5040"/>
        </w:tabs>
        <w:ind w:left="5040" w:hanging="360"/>
      </w:pPr>
      <w:rPr>
        <w:rFonts w:ascii="Wingdings" w:hAnsi="Wingdings" w:hint="default"/>
        <w:sz w:val="20"/>
      </w:rPr>
    </w:lvl>
    <w:lvl w:ilvl="7" w:tplc="94749DDC" w:tentative="1">
      <w:start w:val="1"/>
      <w:numFmt w:val="bullet"/>
      <w:lvlText w:val=""/>
      <w:lvlJc w:val="left"/>
      <w:pPr>
        <w:tabs>
          <w:tab w:val="num" w:pos="5760"/>
        </w:tabs>
        <w:ind w:left="5760" w:hanging="360"/>
      </w:pPr>
      <w:rPr>
        <w:rFonts w:ascii="Wingdings" w:hAnsi="Wingdings" w:hint="default"/>
        <w:sz w:val="20"/>
      </w:rPr>
    </w:lvl>
    <w:lvl w:ilvl="8" w:tplc="9A2C030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B32F0"/>
    <w:multiLevelType w:val="hybridMultilevel"/>
    <w:tmpl w:val="8BB8BC9A"/>
    <w:lvl w:ilvl="0" w:tplc="864A3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6489B"/>
    <w:multiLevelType w:val="hybridMultilevel"/>
    <w:tmpl w:val="8496CFCC"/>
    <w:lvl w:ilvl="0" w:tplc="D614547C">
      <w:start w:val="1"/>
      <w:numFmt w:val="decimal"/>
      <w:pStyle w:val="BodyTextNumbered"/>
      <w:lvlText w:val="%1."/>
      <w:lvlJc w:val="right"/>
      <w:pPr>
        <w:tabs>
          <w:tab w:val="num" w:pos="720"/>
        </w:tabs>
        <w:ind w:left="720" w:hanging="21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DF6719"/>
    <w:multiLevelType w:val="hybridMultilevel"/>
    <w:tmpl w:val="D2D4C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3B193D"/>
    <w:multiLevelType w:val="hybridMultilevel"/>
    <w:tmpl w:val="C20834C8"/>
    <w:lvl w:ilvl="0" w:tplc="660A102C">
      <w:start w:val="1"/>
      <w:numFmt w:val="bullet"/>
      <w:lvlText w:val=""/>
      <w:lvlJc w:val="left"/>
      <w:pPr>
        <w:tabs>
          <w:tab w:val="num" w:pos="720"/>
        </w:tabs>
        <w:ind w:left="720" w:hanging="360"/>
      </w:pPr>
      <w:rPr>
        <w:rFonts w:ascii="Symbol" w:hAnsi="Symbol" w:hint="default"/>
        <w:sz w:val="20"/>
      </w:rPr>
    </w:lvl>
    <w:lvl w:ilvl="1" w:tplc="D0945A92" w:tentative="1">
      <w:start w:val="1"/>
      <w:numFmt w:val="bullet"/>
      <w:lvlText w:val="o"/>
      <w:lvlJc w:val="left"/>
      <w:pPr>
        <w:tabs>
          <w:tab w:val="num" w:pos="1440"/>
        </w:tabs>
        <w:ind w:left="1440" w:hanging="360"/>
      </w:pPr>
      <w:rPr>
        <w:rFonts w:ascii="Courier New" w:hAnsi="Courier New" w:hint="default"/>
        <w:sz w:val="20"/>
      </w:rPr>
    </w:lvl>
    <w:lvl w:ilvl="2" w:tplc="0806520E" w:tentative="1">
      <w:start w:val="1"/>
      <w:numFmt w:val="bullet"/>
      <w:lvlText w:val=""/>
      <w:lvlJc w:val="left"/>
      <w:pPr>
        <w:tabs>
          <w:tab w:val="num" w:pos="2160"/>
        </w:tabs>
        <w:ind w:left="2160" w:hanging="360"/>
      </w:pPr>
      <w:rPr>
        <w:rFonts w:ascii="Wingdings" w:hAnsi="Wingdings" w:hint="default"/>
        <w:sz w:val="20"/>
      </w:rPr>
    </w:lvl>
    <w:lvl w:ilvl="3" w:tplc="4F0A9824" w:tentative="1">
      <w:start w:val="1"/>
      <w:numFmt w:val="bullet"/>
      <w:lvlText w:val=""/>
      <w:lvlJc w:val="left"/>
      <w:pPr>
        <w:tabs>
          <w:tab w:val="num" w:pos="2880"/>
        </w:tabs>
        <w:ind w:left="2880" w:hanging="360"/>
      </w:pPr>
      <w:rPr>
        <w:rFonts w:ascii="Wingdings" w:hAnsi="Wingdings" w:hint="default"/>
        <w:sz w:val="20"/>
      </w:rPr>
    </w:lvl>
    <w:lvl w:ilvl="4" w:tplc="3D7AFE42" w:tentative="1">
      <w:start w:val="1"/>
      <w:numFmt w:val="bullet"/>
      <w:lvlText w:val=""/>
      <w:lvlJc w:val="left"/>
      <w:pPr>
        <w:tabs>
          <w:tab w:val="num" w:pos="3600"/>
        </w:tabs>
        <w:ind w:left="3600" w:hanging="360"/>
      </w:pPr>
      <w:rPr>
        <w:rFonts w:ascii="Wingdings" w:hAnsi="Wingdings" w:hint="default"/>
        <w:sz w:val="20"/>
      </w:rPr>
    </w:lvl>
    <w:lvl w:ilvl="5" w:tplc="DE0C0F58" w:tentative="1">
      <w:start w:val="1"/>
      <w:numFmt w:val="bullet"/>
      <w:lvlText w:val=""/>
      <w:lvlJc w:val="left"/>
      <w:pPr>
        <w:tabs>
          <w:tab w:val="num" w:pos="4320"/>
        </w:tabs>
        <w:ind w:left="4320" w:hanging="360"/>
      </w:pPr>
      <w:rPr>
        <w:rFonts w:ascii="Wingdings" w:hAnsi="Wingdings" w:hint="default"/>
        <w:sz w:val="20"/>
      </w:rPr>
    </w:lvl>
    <w:lvl w:ilvl="6" w:tplc="23E8EE8A" w:tentative="1">
      <w:start w:val="1"/>
      <w:numFmt w:val="bullet"/>
      <w:lvlText w:val=""/>
      <w:lvlJc w:val="left"/>
      <w:pPr>
        <w:tabs>
          <w:tab w:val="num" w:pos="5040"/>
        </w:tabs>
        <w:ind w:left="5040" w:hanging="360"/>
      </w:pPr>
      <w:rPr>
        <w:rFonts w:ascii="Wingdings" w:hAnsi="Wingdings" w:hint="default"/>
        <w:sz w:val="20"/>
      </w:rPr>
    </w:lvl>
    <w:lvl w:ilvl="7" w:tplc="EE200352" w:tentative="1">
      <w:start w:val="1"/>
      <w:numFmt w:val="bullet"/>
      <w:lvlText w:val=""/>
      <w:lvlJc w:val="left"/>
      <w:pPr>
        <w:tabs>
          <w:tab w:val="num" w:pos="5760"/>
        </w:tabs>
        <w:ind w:left="5760" w:hanging="360"/>
      </w:pPr>
      <w:rPr>
        <w:rFonts w:ascii="Wingdings" w:hAnsi="Wingdings" w:hint="default"/>
        <w:sz w:val="20"/>
      </w:rPr>
    </w:lvl>
    <w:lvl w:ilvl="8" w:tplc="A0FA43F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3C0FE6"/>
    <w:multiLevelType w:val="multilevel"/>
    <w:tmpl w:val="6C02F590"/>
    <w:lvl w:ilvl="0">
      <w:start w:val="1"/>
      <w:numFmt w:val="decimal"/>
      <w:lvlText w:val="%1."/>
      <w:lvlJc w:val="right"/>
      <w:pPr>
        <w:tabs>
          <w:tab w:val="num" w:pos="720"/>
        </w:tabs>
        <w:ind w:left="720" w:hanging="432"/>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5968ED"/>
    <w:multiLevelType w:val="hybridMultilevel"/>
    <w:tmpl w:val="3BD27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35C9A"/>
    <w:multiLevelType w:val="hybridMultilevel"/>
    <w:tmpl w:val="9C9205D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D145E"/>
    <w:multiLevelType w:val="hybridMultilevel"/>
    <w:tmpl w:val="FF56315A"/>
    <w:lvl w:ilvl="0" w:tplc="DAF2121C">
      <w:start w:val="1"/>
      <w:numFmt w:val="bullet"/>
      <w:lvlText w:val=""/>
      <w:lvlJc w:val="left"/>
      <w:pPr>
        <w:tabs>
          <w:tab w:val="num" w:pos="720"/>
        </w:tabs>
        <w:ind w:left="720" w:hanging="360"/>
      </w:pPr>
      <w:rPr>
        <w:rFonts w:ascii="Symbol" w:hAnsi="Symbol" w:hint="default"/>
        <w:sz w:val="20"/>
      </w:rPr>
    </w:lvl>
    <w:lvl w:ilvl="1" w:tplc="228472A0" w:tentative="1">
      <w:start w:val="1"/>
      <w:numFmt w:val="bullet"/>
      <w:lvlText w:val="o"/>
      <w:lvlJc w:val="left"/>
      <w:pPr>
        <w:tabs>
          <w:tab w:val="num" w:pos="1440"/>
        </w:tabs>
        <w:ind w:left="1440" w:hanging="360"/>
      </w:pPr>
      <w:rPr>
        <w:rFonts w:ascii="Courier New" w:hAnsi="Courier New" w:hint="default"/>
        <w:sz w:val="20"/>
      </w:rPr>
    </w:lvl>
    <w:lvl w:ilvl="2" w:tplc="E67A78C6" w:tentative="1">
      <w:start w:val="1"/>
      <w:numFmt w:val="bullet"/>
      <w:lvlText w:val=""/>
      <w:lvlJc w:val="left"/>
      <w:pPr>
        <w:tabs>
          <w:tab w:val="num" w:pos="2160"/>
        </w:tabs>
        <w:ind w:left="2160" w:hanging="360"/>
      </w:pPr>
      <w:rPr>
        <w:rFonts w:ascii="Wingdings" w:hAnsi="Wingdings" w:hint="default"/>
        <w:sz w:val="20"/>
      </w:rPr>
    </w:lvl>
    <w:lvl w:ilvl="3" w:tplc="D6F03D48" w:tentative="1">
      <w:start w:val="1"/>
      <w:numFmt w:val="bullet"/>
      <w:lvlText w:val=""/>
      <w:lvlJc w:val="left"/>
      <w:pPr>
        <w:tabs>
          <w:tab w:val="num" w:pos="2880"/>
        </w:tabs>
        <w:ind w:left="2880" w:hanging="360"/>
      </w:pPr>
      <w:rPr>
        <w:rFonts w:ascii="Wingdings" w:hAnsi="Wingdings" w:hint="default"/>
        <w:sz w:val="20"/>
      </w:rPr>
    </w:lvl>
    <w:lvl w:ilvl="4" w:tplc="616AAE28" w:tentative="1">
      <w:start w:val="1"/>
      <w:numFmt w:val="bullet"/>
      <w:lvlText w:val=""/>
      <w:lvlJc w:val="left"/>
      <w:pPr>
        <w:tabs>
          <w:tab w:val="num" w:pos="3600"/>
        </w:tabs>
        <w:ind w:left="3600" w:hanging="360"/>
      </w:pPr>
      <w:rPr>
        <w:rFonts w:ascii="Wingdings" w:hAnsi="Wingdings" w:hint="default"/>
        <w:sz w:val="20"/>
      </w:rPr>
    </w:lvl>
    <w:lvl w:ilvl="5" w:tplc="C420729E" w:tentative="1">
      <w:start w:val="1"/>
      <w:numFmt w:val="bullet"/>
      <w:lvlText w:val=""/>
      <w:lvlJc w:val="left"/>
      <w:pPr>
        <w:tabs>
          <w:tab w:val="num" w:pos="4320"/>
        </w:tabs>
        <w:ind w:left="4320" w:hanging="360"/>
      </w:pPr>
      <w:rPr>
        <w:rFonts w:ascii="Wingdings" w:hAnsi="Wingdings" w:hint="default"/>
        <w:sz w:val="20"/>
      </w:rPr>
    </w:lvl>
    <w:lvl w:ilvl="6" w:tplc="847AD97E" w:tentative="1">
      <w:start w:val="1"/>
      <w:numFmt w:val="bullet"/>
      <w:lvlText w:val=""/>
      <w:lvlJc w:val="left"/>
      <w:pPr>
        <w:tabs>
          <w:tab w:val="num" w:pos="5040"/>
        </w:tabs>
        <w:ind w:left="5040" w:hanging="360"/>
      </w:pPr>
      <w:rPr>
        <w:rFonts w:ascii="Wingdings" w:hAnsi="Wingdings" w:hint="default"/>
        <w:sz w:val="20"/>
      </w:rPr>
    </w:lvl>
    <w:lvl w:ilvl="7" w:tplc="36EA330E" w:tentative="1">
      <w:start w:val="1"/>
      <w:numFmt w:val="bullet"/>
      <w:lvlText w:val=""/>
      <w:lvlJc w:val="left"/>
      <w:pPr>
        <w:tabs>
          <w:tab w:val="num" w:pos="5760"/>
        </w:tabs>
        <w:ind w:left="5760" w:hanging="360"/>
      </w:pPr>
      <w:rPr>
        <w:rFonts w:ascii="Wingdings" w:hAnsi="Wingdings" w:hint="default"/>
        <w:sz w:val="20"/>
      </w:rPr>
    </w:lvl>
    <w:lvl w:ilvl="8" w:tplc="178E0990"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C3027"/>
    <w:multiLevelType w:val="hybridMultilevel"/>
    <w:tmpl w:val="E8EEA920"/>
    <w:lvl w:ilvl="0" w:tplc="A620860A">
      <w:start w:val="1"/>
      <w:numFmt w:val="bullet"/>
      <w:lvlText w:val=""/>
      <w:lvlJc w:val="left"/>
      <w:pPr>
        <w:tabs>
          <w:tab w:val="num" w:pos="720"/>
        </w:tabs>
        <w:ind w:left="720" w:hanging="360"/>
      </w:pPr>
      <w:rPr>
        <w:rFonts w:ascii="Symbol" w:hAnsi="Symbol" w:hint="default"/>
        <w:sz w:val="20"/>
      </w:rPr>
    </w:lvl>
    <w:lvl w:ilvl="1" w:tplc="ABC42738" w:tentative="1">
      <w:start w:val="1"/>
      <w:numFmt w:val="bullet"/>
      <w:lvlText w:val="o"/>
      <w:lvlJc w:val="left"/>
      <w:pPr>
        <w:tabs>
          <w:tab w:val="num" w:pos="1440"/>
        </w:tabs>
        <w:ind w:left="1440" w:hanging="360"/>
      </w:pPr>
      <w:rPr>
        <w:rFonts w:ascii="Courier New" w:hAnsi="Courier New" w:hint="default"/>
        <w:sz w:val="20"/>
      </w:rPr>
    </w:lvl>
    <w:lvl w:ilvl="2" w:tplc="19E82FD0" w:tentative="1">
      <w:start w:val="1"/>
      <w:numFmt w:val="bullet"/>
      <w:lvlText w:val=""/>
      <w:lvlJc w:val="left"/>
      <w:pPr>
        <w:tabs>
          <w:tab w:val="num" w:pos="2160"/>
        </w:tabs>
        <w:ind w:left="2160" w:hanging="360"/>
      </w:pPr>
      <w:rPr>
        <w:rFonts w:ascii="Wingdings" w:hAnsi="Wingdings" w:hint="default"/>
        <w:sz w:val="20"/>
      </w:rPr>
    </w:lvl>
    <w:lvl w:ilvl="3" w:tplc="A65EE7F8" w:tentative="1">
      <w:start w:val="1"/>
      <w:numFmt w:val="bullet"/>
      <w:lvlText w:val=""/>
      <w:lvlJc w:val="left"/>
      <w:pPr>
        <w:tabs>
          <w:tab w:val="num" w:pos="2880"/>
        </w:tabs>
        <w:ind w:left="2880" w:hanging="360"/>
      </w:pPr>
      <w:rPr>
        <w:rFonts w:ascii="Wingdings" w:hAnsi="Wingdings" w:hint="default"/>
        <w:sz w:val="20"/>
      </w:rPr>
    </w:lvl>
    <w:lvl w:ilvl="4" w:tplc="B16617E6" w:tentative="1">
      <w:start w:val="1"/>
      <w:numFmt w:val="bullet"/>
      <w:lvlText w:val=""/>
      <w:lvlJc w:val="left"/>
      <w:pPr>
        <w:tabs>
          <w:tab w:val="num" w:pos="3600"/>
        </w:tabs>
        <w:ind w:left="3600" w:hanging="360"/>
      </w:pPr>
      <w:rPr>
        <w:rFonts w:ascii="Wingdings" w:hAnsi="Wingdings" w:hint="default"/>
        <w:sz w:val="20"/>
      </w:rPr>
    </w:lvl>
    <w:lvl w:ilvl="5" w:tplc="2A4C1B80" w:tentative="1">
      <w:start w:val="1"/>
      <w:numFmt w:val="bullet"/>
      <w:lvlText w:val=""/>
      <w:lvlJc w:val="left"/>
      <w:pPr>
        <w:tabs>
          <w:tab w:val="num" w:pos="4320"/>
        </w:tabs>
        <w:ind w:left="4320" w:hanging="360"/>
      </w:pPr>
      <w:rPr>
        <w:rFonts w:ascii="Wingdings" w:hAnsi="Wingdings" w:hint="default"/>
        <w:sz w:val="20"/>
      </w:rPr>
    </w:lvl>
    <w:lvl w:ilvl="6" w:tplc="406A97BA" w:tentative="1">
      <w:start w:val="1"/>
      <w:numFmt w:val="bullet"/>
      <w:lvlText w:val=""/>
      <w:lvlJc w:val="left"/>
      <w:pPr>
        <w:tabs>
          <w:tab w:val="num" w:pos="5040"/>
        </w:tabs>
        <w:ind w:left="5040" w:hanging="360"/>
      </w:pPr>
      <w:rPr>
        <w:rFonts w:ascii="Wingdings" w:hAnsi="Wingdings" w:hint="default"/>
        <w:sz w:val="20"/>
      </w:rPr>
    </w:lvl>
    <w:lvl w:ilvl="7" w:tplc="5ECE79C6" w:tentative="1">
      <w:start w:val="1"/>
      <w:numFmt w:val="bullet"/>
      <w:lvlText w:val=""/>
      <w:lvlJc w:val="left"/>
      <w:pPr>
        <w:tabs>
          <w:tab w:val="num" w:pos="5760"/>
        </w:tabs>
        <w:ind w:left="5760" w:hanging="360"/>
      </w:pPr>
      <w:rPr>
        <w:rFonts w:ascii="Wingdings" w:hAnsi="Wingdings" w:hint="default"/>
        <w:sz w:val="20"/>
      </w:rPr>
    </w:lvl>
    <w:lvl w:ilvl="8" w:tplc="47ACF95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A2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FF381D"/>
    <w:multiLevelType w:val="hybridMultilevel"/>
    <w:tmpl w:val="A418BD68"/>
    <w:lvl w:ilvl="0" w:tplc="D542F9B8">
      <w:start w:val="1"/>
      <w:numFmt w:val="bullet"/>
      <w:pStyle w:val="BodyTextBullet2"/>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3E6463"/>
    <w:multiLevelType w:val="hybridMultilevel"/>
    <w:tmpl w:val="0F1C21DC"/>
    <w:lvl w:ilvl="0" w:tplc="54E40F60">
      <w:start w:val="1"/>
      <w:numFmt w:val="bullet"/>
      <w:lvlText w:val=""/>
      <w:lvlJc w:val="left"/>
      <w:pPr>
        <w:tabs>
          <w:tab w:val="num" w:pos="720"/>
        </w:tabs>
        <w:ind w:left="720" w:hanging="360"/>
      </w:pPr>
      <w:rPr>
        <w:rFonts w:ascii="Symbol" w:hAnsi="Symbol" w:hint="default"/>
        <w:sz w:val="20"/>
      </w:rPr>
    </w:lvl>
    <w:lvl w:ilvl="1" w:tplc="52DE7956" w:tentative="1">
      <w:start w:val="1"/>
      <w:numFmt w:val="bullet"/>
      <w:lvlText w:val="o"/>
      <w:lvlJc w:val="left"/>
      <w:pPr>
        <w:tabs>
          <w:tab w:val="num" w:pos="1440"/>
        </w:tabs>
        <w:ind w:left="1440" w:hanging="360"/>
      </w:pPr>
      <w:rPr>
        <w:rFonts w:ascii="Courier New" w:hAnsi="Courier New" w:hint="default"/>
        <w:sz w:val="20"/>
      </w:rPr>
    </w:lvl>
    <w:lvl w:ilvl="2" w:tplc="77B282E8" w:tentative="1">
      <w:start w:val="1"/>
      <w:numFmt w:val="bullet"/>
      <w:lvlText w:val=""/>
      <w:lvlJc w:val="left"/>
      <w:pPr>
        <w:tabs>
          <w:tab w:val="num" w:pos="2160"/>
        </w:tabs>
        <w:ind w:left="2160" w:hanging="360"/>
      </w:pPr>
      <w:rPr>
        <w:rFonts w:ascii="Wingdings" w:hAnsi="Wingdings" w:hint="default"/>
        <w:sz w:val="20"/>
      </w:rPr>
    </w:lvl>
    <w:lvl w:ilvl="3" w:tplc="6774617E" w:tentative="1">
      <w:start w:val="1"/>
      <w:numFmt w:val="bullet"/>
      <w:lvlText w:val=""/>
      <w:lvlJc w:val="left"/>
      <w:pPr>
        <w:tabs>
          <w:tab w:val="num" w:pos="2880"/>
        </w:tabs>
        <w:ind w:left="2880" w:hanging="360"/>
      </w:pPr>
      <w:rPr>
        <w:rFonts w:ascii="Wingdings" w:hAnsi="Wingdings" w:hint="default"/>
        <w:sz w:val="20"/>
      </w:rPr>
    </w:lvl>
    <w:lvl w:ilvl="4" w:tplc="913068D0" w:tentative="1">
      <w:start w:val="1"/>
      <w:numFmt w:val="bullet"/>
      <w:lvlText w:val=""/>
      <w:lvlJc w:val="left"/>
      <w:pPr>
        <w:tabs>
          <w:tab w:val="num" w:pos="3600"/>
        </w:tabs>
        <w:ind w:left="3600" w:hanging="360"/>
      </w:pPr>
      <w:rPr>
        <w:rFonts w:ascii="Wingdings" w:hAnsi="Wingdings" w:hint="default"/>
        <w:sz w:val="20"/>
      </w:rPr>
    </w:lvl>
    <w:lvl w:ilvl="5" w:tplc="6F56A4A6" w:tentative="1">
      <w:start w:val="1"/>
      <w:numFmt w:val="bullet"/>
      <w:lvlText w:val=""/>
      <w:lvlJc w:val="left"/>
      <w:pPr>
        <w:tabs>
          <w:tab w:val="num" w:pos="4320"/>
        </w:tabs>
        <w:ind w:left="4320" w:hanging="360"/>
      </w:pPr>
      <w:rPr>
        <w:rFonts w:ascii="Wingdings" w:hAnsi="Wingdings" w:hint="default"/>
        <w:sz w:val="20"/>
      </w:rPr>
    </w:lvl>
    <w:lvl w:ilvl="6" w:tplc="20EEA2F4" w:tentative="1">
      <w:start w:val="1"/>
      <w:numFmt w:val="bullet"/>
      <w:lvlText w:val=""/>
      <w:lvlJc w:val="left"/>
      <w:pPr>
        <w:tabs>
          <w:tab w:val="num" w:pos="5040"/>
        </w:tabs>
        <w:ind w:left="5040" w:hanging="360"/>
      </w:pPr>
      <w:rPr>
        <w:rFonts w:ascii="Wingdings" w:hAnsi="Wingdings" w:hint="default"/>
        <w:sz w:val="20"/>
      </w:rPr>
    </w:lvl>
    <w:lvl w:ilvl="7" w:tplc="F822CB5E" w:tentative="1">
      <w:start w:val="1"/>
      <w:numFmt w:val="bullet"/>
      <w:lvlText w:val=""/>
      <w:lvlJc w:val="left"/>
      <w:pPr>
        <w:tabs>
          <w:tab w:val="num" w:pos="5760"/>
        </w:tabs>
        <w:ind w:left="5760" w:hanging="360"/>
      </w:pPr>
      <w:rPr>
        <w:rFonts w:ascii="Wingdings" w:hAnsi="Wingdings" w:hint="default"/>
        <w:sz w:val="20"/>
      </w:rPr>
    </w:lvl>
    <w:lvl w:ilvl="8" w:tplc="7D1AB42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E49AE"/>
    <w:multiLevelType w:val="hybridMultilevel"/>
    <w:tmpl w:val="A1D4CC7C"/>
    <w:lvl w:ilvl="0" w:tplc="B4DE576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600DC6"/>
    <w:multiLevelType w:val="hybridMultilevel"/>
    <w:tmpl w:val="522CB77A"/>
    <w:lvl w:ilvl="0" w:tplc="B4DE57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715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8EA535A"/>
    <w:multiLevelType w:val="hybridMultilevel"/>
    <w:tmpl w:val="ED684FDA"/>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35" w15:restartNumberingAfterBreak="0">
    <w:nsid w:val="623E28B3"/>
    <w:multiLevelType w:val="hybridMultilevel"/>
    <w:tmpl w:val="123865E0"/>
    <w:lvl w:ilvl="0" w:tplc="7840B5A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B8142B"/>
    <w:multiLevelType w:val="hybridMultilevel"/>
    <w:tmpl w:val="E3A61370"/>
    <w:lvl w:ilvl="0" w:tplc="6FCEB98A">
      <w:start w:val="1"/>
      <w:numFmt w:val="bullet"/>
      <w:lvlText w:val=""/>
      <w:lvlJc w:val="left"/>
      <w:pPr>
        <w:tabs>
          <w:tab w:val="num" w:pos="360"/>
        </w:tabs>
        <w:ind w:left="360" w:hanging="360"/>
      </w:pPr>
      <w:rPr>
        <w:rFonts w:ascii="Symbol" w:hAnsi="Symbol" w:hint="default"/>
      </w:rPr>
    </w:lvl>
    <w:lvl w:ilvl="1" w:tplc="8CD66FE2" w:tentative="1">
      <w:start w:val="1"/>
      <w:numFmt w:val="bullet"/>
      <w:lvlText w:val="o"/>
      <w:lvlJc w:val="left"/>
      <w:pPr>
        <w:tabs>
          <w:tab w:val="num" w:pos="1440"/>
        </w:tabs>
        <w:ind w:left="1440" w:hanging="360"/>
      </w:pPr>
      <w:rPr>
        <w:rFonts w:ascii="Courier New" w:hAnsi="Courier New" w:hint="default"/>
      </w:rPr>
    </w:lvl>
    <w:lvl w:ilvl="2" w:tplc="B1F6D8CE" w:tentative="1">
      <w:start w:val="1"/>
      <w:numFmt w:val="bullet"/>
      <w:lvlText w:val=""/>
      <w:lvlJc w:val="left"/>
      <w:pPr>
        <w:tabs>
          <w:tab w:val="num" w:pos="2160"/>
        </w:tabs>
        <w:ind w:left="2160" w:hanging="360"/>
      </w:pPr>
      <w:rPr>
        <w:rFonts w:ascii="Wingdings" w:hAnsi="Wingdings" w:hint="default"/>
      </w:rPr>
    </w:lvl>
    <w:lvl w:ilvl="3" w:tplc="EB6AE944" w:tentative="1">
      <w:start w:val="1"/>
      <w:numFmt w:val="bullet"/>
      <w:lvlText w:val=""/>
      <w:lvlJc w:val="left"/>
      <w:pPr>
        <w:tabs>
          <w:tab w:val="num" w:pos="2880"/>
        </w:tabs>
        <w:ind w:left="2880" w:hanging="360"/>
      </w:pPr>
      <w:rPr>
        <w:rFonts w:ascii="Symbol" w:hAnsi="Symbol" w:hint="default"/>
      </w:rPr>
    </w:lvl>
    <w:lvl w:ilvl="4" w:tplc="8FC6175C" w:tentative="1">
      <w:start w:val="1"/>
      <w:numFmt w:val="bullet"/>
      <w:lvlText w:val="o"/>
      <w:lvlJc w:val="left"/>
      <w:pPr>
        <w:tabs>
          <w:tab w:val="num" w:pos="3600"/>
        </w:tabs>
        <w:ind w:left="3600" w:hanging="360"/>
      </w:pPr>
      <w:rPr>
        <w:rFonts w:ascii="Courier New" w:hAnsi="Courier New" w:hint="default"/>
      </w:rPr>
    </w:lvl>
    <w:lvl w:ilvl="5" w:tplc="62D28014" w:tentative="1">
      <w:start w:val="1"/>
      <w:numFmt w:val="bullet"/>
      <w:lvlText w:val=""/>
      <w:lvlJc w:val="left"/>
      <w:pPr>
        <w:tabs>
          <w:tab w:val="num" w:pos="4320"/>
        </w:tabs>
        <w:ind w:left="4320" w:hanging="360"/>
      </w:pPr>
      <w:rPr>
        <w:rFonts w:ascii="Wingdings" w:hAnsi="Wingdings" w:hint="default"/>
      </w:rPr>
    </w:lvl>
    <w:lvl w:ilvl="6" w:tplc="0066BB04" w:tentative="1">
      <w:start w:val="1"/>
      <w:numFmt w:val="bullet"/>
      <w:lvlText w:val=""/>
      <w:lvlJc w:val="left"/>
      <w:pPr>
        <w:tabs>
          <w:tab w:val="num" w:pos="5040"/>
        </w:tabs>
        <w:ind w:left="5040" w:hanging="360"/>
      </w:pPr>
      <w:rPr>
        <w:rFonts w:ascii="Symbol" w:hAnsi="Symbol" w:hint="default"/>
      </w:rPr>
    </w:lvl>
    <w:lvl w:ilvl="7" w:tplc="19400870" w:tentative="1">
      <w:start w:val="1"/>
      <w:numFmt w:val="bullet"/>
      <w:lvlText w:val="o"/>
      <w:lvlJc w:val="left"/>
      <w:pPr>
        <w:tabs>
          <w:tab w:val="num" w:pos="5760"/>
        </w:tabs>
        <w:ind w:left="5760" w:hanging="360"/>
      </w:pPr>
      <w:rPr>
        <w:rFonts w:ascii="Courier New" w:hAnsi="Courier New" w:hint="default"/>
      </w:rPr>
    </w:lvl>
    <w:lvl w:ilvl="8" w:tplc="2894448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BF1C32"/>
    <w:multiLevelType w:val="multilevel"/>
    <w:tmpl w:val="2AB615FA"/>
    <w:lvl w:ilvl="0">
      <w:start w:val="1"/>
      <w:numFmt w:val="decimal"/>
      <w:lvlText w:val="%1."/>
      <w:lvlJc w:val="righ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052365"/>
    <w:multiLevelType w:val="hybridMultilevel"/>
    <w:tmpl w:val="03C020FA"/>
    <w:lvl w:ilvl="0" w:tplc="7840B5AC">
      <w:start w:val="1"/>
      <w:numFmt w:val="bullet"/>
      <w:lvlText w:val=""/>
      <w:lvlJc w:val="left"/>
      <w:pPr>
        <w:tabs>
          <w:tab w:val="num" w:pos="2123"/>
        </w:tabs>
        <w:ind w:left="2123"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8AB40FF"/>
    <w:multiLevelType w:val="multilevel"/>
    <w:tmpl w:val="80A23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69C61C99"/>
    <w:multiLevelType w:val="hybridMultilevel"/>
    <w:tmpl w:val="B880A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28321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025091D"/>
    <w:multiLevelType w:val="hybridMultilevel"/>
    <w:tmpl w:val="7FB00E72"/>
    <w:lvl w:ilvl="0" w:tplc="4698BABC">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91D69"/>
    <w:multiLevelType w:val="hybridMultilevel"/>
    <w:tmpl w:val="0D16784C"/>
    <w:lvl w:ilvl="0" w:tplc="874CD12A">
      <w:start w:val="1"/>
      <w:numFmt w:val="bullet"/>
      <w:pStyle w:val="BodyTextBullet1"/>
      <w:lvlText w:val=""/>
      <w:lvlJc w:val="left"/>
      <w:pPr>
        <w:tabs>
          <w:tab w:val="num" w:pos="720"/>
        </w:tabs>
        <w:ind w:left="720" w:hanging="360"/>
      </w:pPr>
      <w:rPr>
        <w:rFonts w:ascii="Symbol" w:hAnsi="Symbol" w:hint="default"/>
        <w:sz w:val="16"/>
        <w:szCs w:val="16"/>
      </w:rPr>
    </w:lvl>
    <w:lvl w:ilvl="1" w:tplc="DACAFAFC" w:tentative="1">
      <w:start w:val="1"/>
      <w:numFmt w:val="bullet"/>
      <w:lvlText w:val="o"/>
      <w:lvlJc w:val="left"/>
      <w:pPr>
        <w:tabs>
          <w:tab w:val="num" w:pos="1440"/>
        </w:tabs>
        <w:ind w:left="1440" w:hanging="360"/>
      </w:pPr>
      <w:rPr>
        <w:rFonts w:ascii="Courier New" w:hAnsi="Courier New" w:hint="default"/>
      </w:rPr>
    </w:lvl>
    <w:lvl w:ilvl="2" w:tplc="244A73D2" w:tentative="1">
      <w:start w:val="1"/>
      <w:numFmt w:val="bullet"/>
      <w:lvlText w:val=""/>
      <w:lvlJc w:val="left"/>
      <w:pPr>
        <w:tabs>
          <w:tab w:val="num" w:pos="2160"/>
        </w:tabs>
        <w:ind w:left="2160" w:hanging="360"/>
      </w:pPr>
      <w:rPr>
        <w:rFonts w:ascii="Wingdings" w:hAnsi="Wingdings" w:hint="default"/>
      </w:rPr>
    </w:lvl>
    <w:lvl w:ilvl="3" w:tplc="C5ACD516" w:tentative="1">
      <w:start w:val="1"/>
      <w:numFmt w:val="bullet"/>
      <w:lvlText w:val=""/>
      <w:lvlJc w:val="left"/>
      <w:pPr>
        <w:tabs>
          <w:tab w:val="num" w:pos="2880"/>
        </w:tabs>
        <w:ind w:left="2880" w:hanging="360"/>
      </w:pPr>
      <w:rPr>
        <w:rFonts w:ascii="Symbol" w:hAnsi="Symbol" w:hint="default"/>
      </w:rPr>
    </w:lvl>
    <w:lvl w:ilvl="4" w:tplc="6D4C54D4" w:tentative="1">
      <w:start w:val="1"/>
      <w:numFmt w:val="bullet"/>
      <w:lvlText w:val="o"/>
      <w:lvlJc w:val="left"/>
      <w:pPr>
        <w:tabs>
          <w:tab w:val="num" w:pos="3600"/>
        </w:tabs>
        <w:ind w:left="3600" w:hanging="360"/>
      </w:pPr>
      <w:rPr>
        <w:rFonts w:ascii="Courier New" w:hAnsi="Courier New" w:hint="default"/>
      </w:rPr>
    </w:lvl>
    <w:lvl w:ilvl="5" w:tplc="C1546C2C" w:tentative="1">
      <w:start w:val="1"/>
      <w:numFmt w:val="bullet"/>
      <w:lvlText w:val=""/>
      <w:lvlJc w:val="left"/>
      <w:pPr>
        <w:tabs>
          <w:tab w:val="num" w:pos="4320"/>
        </w:tabs>
        <w:ind w:left="4320" w:hanging="360"/>
      </w:pPr>
      <w:rPr>
        <w:rFonts w:ascii="Wingdings" w:hAnsi="Wingdings" w:hint="default"/>
      </w:rPr>
    </w:lvl>
    <w:lvl w:ilvl="6" w:tplc="2FBA4800" w:tentative="1">
      <w:start w:val="1"/>
      <w:numFmt w:val="bullet"/>
      <w:lvlText w:val=""/>
      <w:lvlJc w:val="left"/>
      <w:pPr>
        <w:tabs>
          <w:tab w:val="num" w:pos="5040"/>
        </w:tabs>
        <w:ind w:left="5040" w:hanging="360"/>
      </w:pPr>
      <w:rPr>
        <w:rFonts w:ascii="Symbol" w:hAnsi="Symbol" w:hint="default"/>
      </w:rPr>
    </w:lvl>
    <w:lvl w:ilvl="7" w:tplc="7FAC753A" w:tentative="1">
      <w:start w:val="1"/>
      <w:numFmt w:val="bullet"/>
      <w:lvlText w:val="o"/>
      <w:lvlJc w:val="left"/>
      <w:pPr>
        <w:tabs>
          <w:tab w:val="num" w:pos="5760"/>
        </w:tabs>
        <w:ind w:left="5760" w:hanging="360"/>
      </w:pPr>
      <w:rPr>
        <w:rFonts w:ascii="Courier New" w:hAnsi="Courier New" w:hint="default"/>
      </w:rPr>
    </w:lvl>
    <w:lvl w:ilvl="8" w:tplc="C4F21A9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F749A"/>
    <w:multiLevelType w:val="singleLevel"/>
    <w:tmpl w:val="090C8806"/>
    <w:lvl w:ilvl="0">
      <w:start w:val="1"/>
      <w:numFmt w:val="bullet"/>
      <w:lvlText w:val=""/>
      <w:lvlJc w:val="left"/>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F7C0A60"/>
    <w:multiLevelType w:val="hybridMultilevel"/>
    <w:tmpl w:val="57189284"/>
    <w:lvl w:ilvl="0" w:tplc="1654E2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num w:numId="1" w16cid:durableId="138428853">
    <w:abstractNumId w:val="11"/>
  </w:num>
  <w:num w:numId="2" w16cid:durableId="1691567770">
    <w:abstractNumId w:val="17"/>
  </w:num>
  <w:num w:numId="3" w16cid:durableId="1304197047">
    <w:abstractNumId w:val="13"/>
  </w:num>
  <w:num w:numId="4" w16cid:durableId="829446788">
    <w:abstractNumId w:val="27"/>
  </w:num>
  <w:num w:numId="5" w16cid:durableId="509104271">
    <w:abstractNumId w:val="45"/>
  </w:num>
  <w:num w:numId="6" w16cid:durableId="1186942562">
    <w:abstractNumId w:val="31"/>
  </w:num>
  <w:num w:numId="7" w16cid:durableId="1471551">
    <w:abstractNumId w:val="26"/>
  </w:num>
  <w:num w:numId="8" w16cid:durableId="428965759">
    <w:abstractNumId w:val="12"/>
  </w:num>
  <w:num w:numId="9" w16cid:durableId="761411558">
    <w:abstractNumId w:val="35"/>
  </w:num>
  <w:num w:numId="10" w16cid:durableId="436674983">
    <w:abstractNumId w:val="22"/>
  </w:num>
  <w:num w:numId="11" w16cid:durableId="1231498663">
    <w:abstractNumId w:val="8"/>
  </w:num>
  <w:num w:numId="12" w16cid:durableId="1740900942">
    <w:abstractNumId w:val="30"/>
  </w:num>
  <w:num w:numId="13" w16cid:durableId="1226113306">
    <w:abstractNumId w:val="18"/>
  </w:num>
  <w:num w:numId="14" w16cid:durableId="1820532025">
    <w:abstractNumId w:val="4"/>
  </w:num>
  <w:num w:numId="15" w16cid:durableId="1866139520">
    <w:abstractNumId w:val="0"/>
  </w:num>
  <w:num w:numId="16" w16cid:durableId="1623416626">
    <w:abstractNumId w:val="44"/>
  </w:num>
  <w:num w:numId="17" w16cid:durableId="1141002827">
    <w:abstractNumId w:val="16"/>
  </w:num>
  <w:num w:numId="18" w16cid:durableId="75984607">
    <w:abstractNumId w:val="43"/>
  </w:num>
  <w:num w:numId="19" w16cid:durableId="221403625">
    <w:abstractNumId w:val="29"/>
  </w:num>
  <w:num w:numId="20" w16cid:durableId="2092315991">
    <w:abstractNumId w:val="20"/>
  </w:num>
  <w:num w:numId="21" w16cid:durableId="1613705057">
    <w:abstractNumId w:val="6"/>
  </w:num>
  <w:num w:numId="22" w16cid:durableId="375012466">
    <w:abstractNumId w:val="15"/>
  </w:num>
  <w:num w:numId="23" w16cid:durableId="1585185463">
    <w:abstractNumId w:val="23"/>
  </w:num>
  <w:num w:numId="24" w16cid:durableId="908349452">
    <w:abstractNumId w:val="37"/>
  </w:num>
  <w:num w:numId="25" w16cid:durableId="726534783">
    <w:abstractNumId w:val="9"/>
  </w:num>
  <w:num w:numId="26" w16cid:durableId="1002970155">
    <w:abstractNumId w:val="5"/>
  </w:num>
  <w:num w:numId="27" w16cid:durableId="372005359">
    <w:abstractNumId w:val="33"/>
  </w:num>
  <w:num w:numId="28" w16cid:durableId="496774920">
    <w:abstractNumId w:val="41"/>
  </w:num>
  <w:num w:numId="29" w16cid:durableId="203908761">
    <w:abstractNumId w:val="3"/>
  </w:num>
  <w:num w:numId="30" w16cid:durableId="1772774493">
    <w:abstractNumId w:val="25"/>
  </w:num>
  <w:num w:numId="31" w16cid:durableId="743913420">
    <w:abstractNumId w:val="14"/>
  </w:num>
  <w:num w:numId="32" w16cid:durableId="708337614">
    <w:abstractNumId w:val="32"/>
  </w:num>
  <w:num w:numId="33" w16cid:durableId="2014841016">
    <w:abstractNumId w:val="42"/>
  </w:num>
  <w:num w:numId="34" w16cid:durableId="623196666">
    <w:abstractNumId w:val="36"/>
  </w:num>
  <w:num w:numId="35" w16cid:durableId="1579633518">
    <w:abstractNumId w:val="7"/>
  </w:num>
  <w:num w:numId="36" w16cid:durableId="85642607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451752120">
    <w:abstractNumId w:val="38"/>
  </w:num>
  <w:num w:numId="38" w16cid:durableId="1779567433">
    <w:abstractNumId w:val="28"/>
  </w:num>
  <w:num w:numId="39" w16cid:durableId="1430007009">
    <w:abstractNumId w:val="1"/>
  </w:num>
  <w:num w:numId="40" w16cid:durableId="959604489">
    <w:abstractNumId w:val="21"/>
  </w:num>
  <w:num w:numId="41" w16cid:durableId="55931593">
    <w:abstractNumId w:val="34"/>
  </w:num>
  <w:num w:numId="42" w16cid:durableId="194295344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5861721">
    <w:abstractNumId w:val="10"/>
  </w:num>
  <w:num w:numId="44" w16cid:durableId="1817408363">
    <w:abstractNumId w:val="40"/>
  </w:num>
  <w:num w:numId="45" w16cid:durableId="115759589">
    <w:abstractNumId w:val="24"/>
  </w:num>
  <w:num w:numId="46" w16cid:durableId="14205195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BA"/>
    <w:rsid w:val="0000292F"/>
    <w:rsid w:val="00005128"/>
    <w:rsid w:val="00023C3F"/>
    <w:rsid w:val="0004753B"/>
    <w:rsid w:val="0005267C"/>
    <w:rsid w:val="00056941"/>
    <w:rsid w:val="00074967"/>
    <w:rsid w:val="00083F6C"/>
    <w:rsid w:val="00084B11"/>
    <w:rsid w:val="00092431"/>
    <w:rsid w:val="000B4561"/>
    <w:rsid w:val="000B630D"/>
    <w:rsid w:val="000E4A74"/>
    <w:rsid w:val="000E5E8B"/>
    <w:rsid w:val="000E651E"/>
    <w:rsid w:val="000E6AD4"/>
    <w:rsid w:val="000F1253"/>
    <w:rsid w:val="000F60A4"/>
    <w:rsid w:val="0010738C"/>
    <w:rsid w:val="00112477"/>
    <w:rsid w:val="00113120"/>
    <w:rsid w:val="001200DD"/>
    <w:rsid w:val="00121A37"/>
    <w:rsid w:val="0012355A"/>
    <w:rsid w:val="00134B56"/>
    <w:rsid w:val="00141563"/>
    <w:rsid w:val="00151237"/>
    <w:rsid w:val="0016022D"/>
    <w:rsid w:val="001647DA"/>
    <w:rsid w:val="0017457D"/>
    <w:rsid w:val="00175D31"/>
    <w:rsid w:val="001762E2"/>
    <w:rsid w:val="001777F9"/>
    <w:rsid w:val="001818F7"/>
    <w:rsid w:val="00185408"/>
    <w:rsid w:val="00186C2C"/>
    <w:rsid w:val="00193D0C"/>
    <w:rsid w:val="001963DB"/>
    <w:rsid w:val="00197504"/>
    <w:rsid w:val="001B3487"/>
    <w:rsid w:val="001D4610"/>
    <w:rsid w:val="001D5F52"/>
    <w:rsid w:val="001D6C36"/>
    <w:rsid w:val="001E31D5"/>
    <w:rsid w:val="001E3519"/>
    <w:rsid w:val="001E37D9"/>
    <w:rsid w:val="001E654E"/>
    <w:rsid w:val="001F6578"/>
    <w:rsid w:val="00220EB2"/>
    <w:rsid w:val="00223390"/>
    <w:rsid w:val="0022364E"/>
    <w:rsid w:val="002322B1"/>
    <w:rsid w:val="002348FA"/>
    <w:rsid w:val="00235668"/>
    <w:rsid w:val="00237614"/>
    <w:rsid w:val="0024244B"/>
    <w:rsid w:val="00245007"/>
    <w:rsid w:val="00245ED7"/>
    <w:rsid w:val="00246E19"/>
    <w:rsid w:val="00252ABA"/>
    <w:rsid w:val="0025457A"/>
    <w:rsid w:val="002554CD"/>
    <w:rsid w:val="002563B0"/>
    <w:rsid w:val="002621C7"/>
    <w:rsid w:val="002651F0"/>
    <w:rsid w:val="00284CF9"/>
    <w:rsid w:val="002857F2"/>
    <w:rsid w:val="00286D87"/>
    <w:rsid w:val="00290E95"/>
    <w:rsid w:val="00292D11"/>
    <w:rsid w:val="00293F50"/>
    <w:rsid w:val="002B644C"/>
    <w:rsid w:val="002C1DF6"/>
    <w:rsid w:val="002C2873"/>
    <w:rsid w:val="002C3964"/>
    <w:rsid w:val="002D0E28"/>
    <w:rsid w:val="002D34D5"/>
    <w:rsid w:val="002E0963"/>
    <w:rsid w:val="002E3964"/>
    <w:rsid w:val="002E40E6"/>
    <w:rsid w:val="002E59D4"/>
    <w:rsid w:val="002F19AA"/>
    <w:rsid w:val="00300775"/>
    <w:rsid w:val="00303683"/>
    <w:rsid w:val="00305872"/>
    <w:rsid w:val="00306A7F"/>
    <w:rsid w:val="00320EC9"/>
    <w:rsid w:val="00333767"/>
    <w:rsid w:val="00337CC2"/>
    <w:rsid w:val="003536D3"/>
    <w:rsid w:val="003542F1"/>
    <w:rsid w:val="00357518"/>
    <w:rsid w:val="00367A0B"/>
    <w:rsid w:val="003704A5"/>
    <w:rsid w:val="00372351"/>
    <w:rsid w:val="0037467C"/>
    <w:rsid w:val="003907A9"/>
    <w:rsid w:val="00392ACF"/>
    <w:rsid w:val="003A4F1C"/>
    <w:rsid w:val="003A7560"/>
    <w:rsid w:val="003C0361"/>
    <w:rsid w:val="003D20E4"/>
    <w:rsid w:val="003D2EBF"/>
    <w:rsid w:val="003F1CC0"/>
    <w:rsid w:val="003F3340"/>
    <w:rsid w:val="003F34D0"/>
    <w:rsid w:val="003F5616"/>
    <w:rsid w:val="00410DF1"/>
    <w:rsid w:val="0041355F"/>
    <w:rsid w:val="00416014"/>
    <w:rsid w:val="00421A3B"/>
    <w:rsid w:val="00424403"/>
    <w:rsid w:val="0043663B"/>
    <w:rsid w:val="00476BFB"/>
    <w:rsid w:val="00480EB1"/>
    <w:rsid w:val="00482AAE"/>
    <w:rsid w:val="00483424"/>
    <w:rsid w:val="00487A6F"/>
    <w:rsid w:val="00495D6E"/>
    <w:rsid w:val="004A68A2"/>
    <w:rsid w:val="004B0917"/>
    <w:rsid w:val="004B29BF"/>
    <w:rsid w:val="004B2AE2"/>
    <w:rsid w:val="004B401D"/>
    <w:rsid w:val="004C7A83"/>
    <w:rsid w:val="004E11E3"/>
    <w:rsid w:val="004E1DB6"/>
    <w:rsid w:val="004E2925"/>
    <w:rsid w:val="004E3DD1"/>
    <w:rsid w:val="004F349D"/>
    <w:rsid w:val="00522D03"/>
    <w:rsid w:val="005263AD"/>
    <w:rsid w:val="0053031D"/>
    <w:rsid w:val="005326D9"/>
    <w:rsid w:val="00542ACF"/>
    <w:rsid w:val="00555920"/>
    <w:rsid w:val="00557259"/>
    <w:rsid w:val="00563175"/>
    <w:rsid w:val="005678FE"/>
    <w:rsid w:val="0059230E"/>
    <w:rsid w:val="005958A1"/>
    <w:rsid w:val="005C2547"/>
    <w:rsid w:val="005C4380"/>
    <w:rsid w:val="005D2418"/>
    <w:rsid w:val="005D56E8"/>
    <w:rsid w:val="005E43E9"/>
    <w:rsid w:val="005E7C7C"/>
    <w:rsid w:val="005F6B71"/>
    <w:rsid w:val="0061045A"/>
    <w:rsid w:val="006148C2"/>
    <w:rsid w:val="00624033"/>
    <w:rsid w:val="00640852"/>
    <w:rsid w:val="006420FA"/>
    <w:rsid w:val="00647078"/>
    <w:rsid w:val="006525B6"/>
    <w:rsid w:val="006551E0"/>
    <w:rsid w:val="006571F8"/>
    <w:rsid w:val="00660417"/>
    <w:rsid w:val="00660D57"/>
    <w:rsid w:val="00661C0A"/>
    <w:rsid w:val="00671404"/>
    <w:rsid w:val="00674805"/>
    <w:rsid w:val="0067579B"/>
    <w:rsid w:val="00676C07"/>
    <w:rsid w:val="006805EF"/>
    <w:rsid w:val="00682166"/>
    <w:rsid w:val="00683863"/>
    <w:rsid w:val="00683A1E"/>
    <w:rsid w:val="006A784C"/>
    <w:rsid w:val="006B085B"/>
    <w:rsid w:val="006B2779"/>
    <w:rsid w:val="006B564B"/>
    <w:rsid w:val="006C2F8F"/>
    <w:rsid w:val="006C524A"/>
    <w:rsid w:val="006D3140"/>
    <w:rsid w:val="007157F0"/>
    <w:rsid w:val="00716995"/>
    <w:rsid w:val="00725348"/>
    <w:rsid w:val="0072542C"/>
    <w:rsid w:val="007301AB"/>
    <w:rsid w:val="00731AD4"/>
    <w:rsid w:val="0073356D"/>
    <w:rsid w:val="00737011"/>
    <w:rsid w:val="00737046"/>
    <w:rsid w:val="0073731D"/>
    <w:rsid w:val="007415C8"/>
    <w:rsid w:val="00743684"/>
    <w:rsid w:val="00745845"/>
    <w:rsid w:val="0075757F"/>
    <w:rsid w:val="00761EF3"/>
    <w:rsid w:val="00763312"/>
    <w:rsid w:val="00765C88"/>
    <w:rsid w:val="007734D0"/>
    <w:rsid w:val="007762D0"/>
    <w:rsid w:val="00786CF1"/>
    <w:rsid w:val="00793310"/>
    <w:rsid w:val="007A0B10"/>
    <w:rsid w:val="007B03D1"/>
    <w:rsid w:val="007C1C92"/>
    <w:rsid w:val="007D4EE8"/>
    <w:rsid w:val="007E4467"/>
    <w:rsid w:val="007F5F5A"/>
    <w:rsid w:val="00811EDE"/>
    <w:rsid w:val="008219F9"/>
    <w:rsid w:val="00823591"/>
    <w:rsid w:val="00842F96"/>
    <w:rsid w:val="00843B00"/>
    <w:rsid w:val="008451E3"/>
    <w:rsid w:val="0084590C"/>
    <w:rsid w:val="008476B7"/>
    <w:rsid w:val="00853AE8"/>
    <w:rsid w:val="00884328"/>
    <w:rsid w:val="00885445"/>
    <w:rsid w:val="0088569F"/>
    <w:rsid w:val="00885FF5"/>
    <w:rsid w:val="0088713B"/>
    <w:rsid w:val="00891372"/>
    <w:rsid w:val="008937D1"/>
    <w:rsid w:val="008B24EA"/>
    <w:rsid w:val="008B33FE"/>
    <w:rsid w:val="008B69EA"/>
    <w:rsid w:val="008D6155"/>
    <w:rsid w:val="008D6507"/>
    <w:rsid w:val="008D6C7C"/>
    <w:rsid w:val="008E35F5"/>
    <w:rsid w:val="008F1889"/>
    <w:rsid w:val="00901918"/>
    <w:rsid w:val="00906BCA"/>
    <w:rsid w:val="009115D0"/>
    <w:rsid w:val="009146E7"/>
    <w:rsid w:val="00924960"/>
    <w:rsid w:val="00933F05"/>
    <w:rsid w:val="00946D31"/>
    <w:rsid w:val="00960F49"/>
    <w:rsid w:val="009632BF"/>
    <w:rsid w:val="00965369"/>
    <w:rsid w:val="0096556B"/>
    <w:rsid w:val="009657A1"/>
    <w:rsid w:val="009740D7"/>
    <w:rsid w:val="00976CB9"/>
    <w:rsid w:val="009773C4"/>
    <w:rsid w:val="009818E6"/>
    <w:rsid w:val="009857B1"/>
    <w:rsid w:val="00990AE1"/>
    <w:rsid w:val="00996D12"/>
    <w:rsid w:val="009A28B1"/>
    <w:rsid w:val="009B44AE"/>
    <w:rsid w:val="009D4BCC"/>
    <w:rsid w:val="009E02F5"/>
    <w:rsid w:val="009E27A0"/>
    <w:rsid w:val="009E4B75"/>
    <w:rsid w:val="009E6F57"/>
    <w:rsid w:val="009F0BC0"/>
    <w:rsid w:val="009F2D3F"/>
    <w:rsid w:val="009F503C"/>
    <w:rsid w:val="00A01442"/>
    <w:rsid w:val="00A028EC"/>
    <w:rsid w:val="00A02FA7"/>
    <w:rsid w:val="00A04A0E"/>
    <w:rsid w:val="00A12315"/>
    <w:rsid w:val="00A209E8"/>
    <w:rsid w:val="00A234BB"/>
    <w:rsid w:val="00A2590F"/>
    <w:rsid w:val="00A40DC6"/>
    <w:rsid w:val="00A5606C"/>
    <w:rsid w:val="00A6075A"/>
    <w:rsid w:val="00A62D53"/>
    <w:rsid w:val="00A632A6"/>
    <w:rsid w:val="00A6491C"/>
    <w:rsid w:val="00A66146"/>
    <w:rsid w:val="00A6787F"/>
    <w:rsid w:val="00A8715C"/>
    <w:rsid w:val="00A8733D"/>
    <w:rsid w:val="00A94106"/>
    <w:rsid w:val="00A94C87"/>
    <w:rsid w:val="00A97D59"/>
    <w:rsid w:val="00AA07A0"/>
    <w:rsid w:val="00AA2555"/>
    <w:rsid w:val="00AA444A"/>
    <w:rsid w:val="00AA5634"/>
    <w:rsid w:val="00AA7F7D"/>
    <w:rsid w:val="00AB2FEC"/>
    <w:rsid w:val="00AC1BA5"/>
    <w:rsid w:val="00AC25F6"/>
    <w:rsid w:val="00AC52FA"/>
    <w:rsid w:val="00AC5CE1"/>
    <w:rsid w:val="00AD5D08"/>
    <w:rsid w:val="00AD5F8C"/>
    <w:rsid w:val="00AE2B60"/>
    <w:rsid w:val="00AE3810"/>
    <w:rsid w:val="00AE4F58"/>
    <w:rsid w:val="00AF4C76"/>
    <w:rsid w:val="00B064D7"/>
    <w:rsid w:val="00B1567A"/>
    <w:rsid w:val="00B17D4E"/>
    <w:rsid w:val="00B42BD9"/>
    <w:rsid w:val="00B459F8"/>
    <w:rsid w:val="00B52352"/>
    <w:rsid w:val="00B61210"/>
    <w:rsid w:val="00B61DDA"/>
    <w:rsid w:val="00B675B5"/>
    <w:rsid w:val="00B7443B"/>
    <w:rsid w:val="00B921DC"/>
    <w:rsid w:val="00B94F39"/>
    <w:rsid w:val="00B95836"/>
    <w:rsid w:val="00B958EF"/>
    <w:rsid w:val="00BA2891"/>
    <w:rsid w:val="00BA493A"/>
    <w:rsid w:val="00BA58C4"/>
    <w:rsid w:val="00BA642C"/>
    <w:rsid w:val="00BB1465"/>
    <w:rsid w:val="00BC05E5"/>
    <w:rsid w:val="00BC5779"/>
    <w:rsid w:val="00BD47DC"/>
    <w:rsid w:val="00BD5EF4"/>
    <w:rsid w:val="00BE0BD6"/>
    <w:rsid w:val="00BE5B5B"/>
    <w:rsid w:val="00C003BD"/>
    <w:rsid w:val="00C1198B"/>
    <w:rsid w:val="00C12FBF"/>
    <w:rsid w:val="00C34103"/>
    <w:rsid w:val="00C448D8"/>
    <w:rsid w:val="00C46490"/>
    <w:rsid w:val="00C70913"/>
    <w:rsid w:val="00C774AD"/>
    <w:rsid w:val="00C8660C"/>
    <w:rsid w:val="00CA3EFB"/>
    <w:rsid w:val="00CD1E7F"/>
    <w:rsid w:val="00CD233E"/>
    <w:rsid w:val="00CE1860"/>
    <w:rsid w:val="00CF0186"/>
    <w:rsid w:val="00CF1064"/>
    <w:rsid w:val="00D00780"/>
    <w:rsid w:val="00D1000C"/>
    <w:rsid w:val="00D41A27"/>
    <w:rsid w:val="00D41B72"/>
    <w:rsid w:val="00D564A6"/>
    <w:rsid w:val="00D7448B"/>
    <w:rsid w:val="00D75F73"/>
    <w:rsid w:val="00D76854"/>
    <w:rsid w:val="00D8450B"/>
    <w:rsid w:val="00D86B9E"/>
    <w:rsid w:val="00D957B9"/>
    <w:rsid w:val="00DA781A"/>
    <w:rsid w:val="00DB1A87"/>
    <w:rsid w:val="00DB391F"/>
    <w:rsid w:val="00DC0554"/>
    <w:rsid w:val="00DC1BF0"/>
    <w:rsid w:val="00DC1DC3"/>
    <w:rsid w:val="00DD2729"/>
    <w:rsid w:val="00DD663A"/>
    <w:rsid w:val="00DE7F6C"/>
    <w:rsid w:val="00E01C5E"/>
    <w:rsid w:val="00E170B8"/>
    <w:rsid w:val="00E252A5"/>
    <w:rsid w:val="00E274DC"/>
    <w:rsid w:val="00E42C95"/>
    <w:rsid w:val="00E44E75"/>
    <w:rsid w:val="00E53CBC"/>
    <w:rsid w:val="00E74496"/>
    <w:rsid w:val="00E831B6"/>
    <w:rsid w:val="00EA1FFF"/>
    <w:rsid w:val="00EA24A1"/>
    <w:rsid w:val="00EB2B30"/>
    <w:rsid w:val="00EC5211"/>
    <w:rsid w:val="00EC6889"/>
    <w:rsid w:val="00ED0652"/>
    <w:rsid w:val="00ED585B"/>
    <w:rsid w:val="00EE171F"/>
    <w:rsid w:val="00EF42B5"/>
    <w:rsid w:val="00F14B1E"/>
    <w:rsid w:val="00F5602E"/>
    <w:rsid w:val="00F613BA"/>
    <w:rsid w:val="00F704D1"/>
    <w:rsid w:val="00F738B8"/>
    <w:rsid w:val="00F947C3"/>
    <w:rsid w:val="00FA14E8"/>
    <w:rsid w:val="00FC64FA"/>
    <w:rsid w:val="00FD5B00"/>
    <w:rsid w:val="00FE562A"/>
    <w:rsid w:val="00FF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EA22218"/>
  <w15:chartTrackingRefBased/>
  <w15:docId w15:val="{0BDDEF3C-B508-4CAB-A117-EA359F40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next w:val="BodyText"/>
    <w:link w:val="Heading1Char"/>
    <w:qFormat/>
    <w:pPr>
      <w:keepNext/>
      <w:spacing w:before="640"/>
      <w:outlineLvl w:val="0"/>
    </w:pPr>
    <w:rPr>
      <w:rFonts w:ascii="Arial" w:hAnsi="Arial"/>
      <w:b/>
      <w:kern w:val="28"/>
      <w:sz w:val="24"/>
    </w:rPr>
  </w:style>
  <w:style w:type="paragraph" w:styleId="Heading2">
    <w:name w:val="heading 2"/>
    <w:basedOn w:val="Heading1"/>
    <w:next w:val="BodyText"/>
    <w:qFormat/>
    <w:rsid w:val="00197504"/>
    <w:pPr>
      <w:spacing w:before="480"/>
      <w:outlineLvl w:val="1"/>
    </w:pPr>
    <w:rPr>
      <w:kern w:val="0"/>
      <w:sz w:val="21"/>
      <w:szCs w:val="24"/>
    </w:rPr>
  </w:style>
  <w:style w:type="paragraph" w:styleId="Heading3">
    <w:name w:val="heading 3"/>
    <w:basedOn w:val="Heading2"/>
    <w:next w:val="BodyText"/>
    <w:qFormat/>
    <w:pPr>
      <w:outlineLvl w:val="2"/>
    </w:pPr>
    <w:rPr>
      <w:b w:val="0"/>
      <w:i/>
      <w:sz w:val="22"/>
    </w:rPr>
  </w:style>
  <w:style w:type="paragraph" w:styleId="Heading6">
    <w:name w:val="heading 6"/>
    <w:basedOn w:val="Normal"/>
    <w:next w:val="Normal"/>
    <w:qFormat/>
    <w:pPr>
      <w:keepNext/>
      <w:tabs>
        <w:tab w:val="left" w:pos="-720"/>
        <w:tab w:val="left" w:pos="0"/>
      </w:tabs>
      <w:suppressAutoHyphens/>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4"/>
    </w:rPr>
  </w:style>
  <w:style w:type="paragraph" w:customStyle="1" w:styleId="Heading1researchers">
    <w:name w:val="Heading 1 researchers"/>
    <w:basedOn w:val="Heading1"/>
    <w:pPr>
      <w:spacing w:after="240"/>
    </w:pPr>
  </w:style>
  <w:style w:type="paragraph" w:customStyle="1" w:styleId="Contact">
    <w:name w:val="Contact"/>
    <w:basedOn w:val="BodyText"/>
    <w:pPr>
      <w:keepNext/>
      <w:spacing w:before="60" w:after="60"/>
    </w:pPr>
  </w:style>
  <w:style w:type="paragraph" w:styleId="NormalWeb">
    <w:name w:val="Normal (Web)"/>
    <w:basedOn w:val="Normal"/>
    <w:pPr>
      <w:spacing w:before="100" w:beforeAutospacing="1" w:after="100" w:afterAutospacing="1"/>
    </w:pPr>
    <w:rPr>
      <w:sz w:val="24"/>
      <w:szCs w:val="24"/>
    </w:rPr>
  </w:style>
  <w:style w:type="character" w:styleId="Emphasis">
    <w:name w:val="Emphasis"/>
    <w:uiPriority w:val="20"/>
    <w:qFormat/>
    <w:rPr>
      <w:i/>
      <w:iCs/>
    </w:rPr>
  </w:style>
  <w:style w:type="character" w:styleId="Strong">
    <w:name w:val="Strong"/>
    <w:uiPriority w:val="22"/>
    <w:qFormat/>
    <w:rPr>
      <w:rFonts w:ascii="Arial" w:hAnsi="Arial"/>
      <w:b/>
      <w:bCs/>
      <w:sz w:val="21"/>
    </w:rPr>
  </w:style>
  <w:style w:type="character" w:customStyle="1" w:styleId="YesNo">
    <w:name w:val="Yes/No"/>
    <w:rPr>
      <w:rFonts w:ascii="Arial" w:hAnsi="Arial"/>
      <w:b/>
      <w:smallCaps/>
      <w:sz w:val="22"/>
    </w:rPr>
  </w:style>
  <w:style w:type="paragraph" w:styleId="BodyText">
    <w:name w:val="Body Text"/>
    <w:link w:val="BodyTextChar"/>
    <w:rsid w:val="009857B1"/>
    <w:pPr>
      <w:spacing w:before="280"/>
    </w:pPr>
    <w:rPr>
      <w:sz w:val="24"/>
    </w:rPr>
  </w:style>
  <w:style w:type="character" w:customStyle="1" w:styleId="Keystroke">
    <w:name w:val="Keystroke"/>
    <w:rPr>
      <w:smallCaps/>
    </w:rPr>
  </w:style>
  <w:style w:type="character" w:customStyle="1" w:styleId="Path">
    <w:name w:val="Path"/>
    <w:rPr>
      <w:b/>
    </w:rPr>
  </w:style>
  <w:style w:type="paragraph" w:styleId="Title">
    <w:name w:val="Title"/>
    <w:next w:val="BodyText"/>
    <w:qFormat/>
    <w:pPr>
      <w:spacing w:before="360" w:after="360"/>
      <w:jc w:val="center"/>
      <w:outlineLvl w:val="0"/>
    </w:pPr>
    <w:rPr>
      <w:rFonts w:ascii="Arial" w:hAnsi="Arial"/>
      <w:b/>
      <w:noProof/>
      <w:kern w:val="28"/>
      <w:sz w:val="32"/>
    </w:rPr>
  </w:style>
  <w:style w:type="paragraph" w:styleId="Header">
    <w:name w:val="header"/>
    <w:rsid w:val="008B69EA"/>
    <w:pPr>
      <w:jc w:val="center"/>
    </w:pPr>
    <w:rPr>
      <w:sz w:val="22"/>
    </w:rPr>
  </w:style>
  <w:style w:type="paragraph" w:styleId="Footer">
    <w:name w:val="footer"/>
    <w:pPr>
      <w:jc w:val="center"/>
    </w:pPr>
    <w:rPr>
      <w:noProof/>
      <w:sz w:val="24"/>
    </w:rPr>
  </w:style>
  <w:style w:type="character" w:styleId="PageNumber">
    <w:name w:val="page number"/>
    <w:basedOn w:val="DefaultParagraphFont"/>
  </w:style>
  <w:style w:type="paragraph" w:customStyle="1" w:styleId="BodyTextBullet1">
    <w:name w:val="Body Text Bullet 1"/>
    <w:basedOn w:val="BodyText"/>
    <w:rsid w:val="009857B1"/>
    <w:pPr>
      <w:numPr>
        <w:numId w:val="18"/>
      </w:numPr>
      <w:spacing w:before="140"/>
    </w:pPr>
  </w:style>
  <w:style w:type="paragraph" w:customStyle="1" w:styleId="BodyTextBullet2">
    <w:name w:val="Body Text Bullet 2"/>
    <w:basedOn w:val="BodyText"/>
    <w:pPr>
      <w:numPr>
        <w:numId w:val="19"/>
      </w:numPr>
      <w:spacing w:before="140"/>
    </w:pPr>
  </w:style>
  <w:style w:type="paragraph" w:styleId="Subtitle">
    <w:name w:val="Subtitle"/>
    <w:basedOn w:val="Title"/>
    <w:next w:val="BodyText"/>
    <w:qFormat/>
    <w:pPr>
      <w:spacing w:after="0"/>
      <w:outlineLvl w:val="9"/>
    </w:pPr>
    <w:rPr>
      <w:rFonts w:cs="Arial"/>
      <w:sz w:val="24"/>
      <w:szCs w:val="24"/>
    </w:rPr>
  </w:style>
  <w:style w:type="paragraph" w:styleId="DocumentMap">
    <w:name w:val="Document Map"/>
    <w:basedOn w:val="Normal"/>
    <w:semiHidden/>
    <w:pPr>
      <w:shd w:val="clear" w:color="auto" w:fill="000080"/>
    </w:pPr>
    <w:rPr>
      <w:rFonts w:ascii="Tahoma" w:hAnsi="Tahoma" w:cs="Tahoma"/>
      <w:sz w:val="16"/>
      <w:szCs w:val="24"/>
    </w:rPr>
  </w:style>
  <w:style w:type="paragraph" w:styleId="Date">
    <w:name w:val="Date"/>
    <w:basedOn w:val="BodyText"/>
    <w:next w:val="BodyText"/>
    <w:pPr>
      <w:spacing w:before="0" w:after="280"/>
      <w:jc w:val="center"/>
    </w:pPr>
  </w:style>
  <w:style w:type="paragraph" w:styleId="BodyTextIndent">
    <w:name w:val="Body Text Indent"/>
    <w:basedOn w:val="BodyText"/>
    <w:pPr>
      <w:ind w:left="360"/>
    </w:pPr>
  </w:style>
  <w:style w:type="paragraph" w:customStyle="1" w:styleId="Notexcluded">
    <w:name w:val="Not excluded"/>
    <w:basedOn w:val="Normal"/>
    <w:next w:val="BodyText"/>
    <w:pPr>
      <w:spacing w:after="20"/>
      <w:ind w:left="360"/>
    </w:pPr>
    <w:rPr>
      <w:i/>
      <w:sz w:val="16"/>
    </w:rPr>
  </w:style>
  <w:style w:type="paragraph" w:styleId="ListNumber">
    <w:name w:val="List Number"/>
    <w:basedOn w:val="BodyText"/>
    <w:pPr>
      <w:numPr>
        <w:numId w:val="15"/>
      </w:numPr>
    </w:pPr>
  </w:style>
  <w:style w:type="paragraph" w:customStyle="1" w:styleId="Tablecell">
    <w:name w:val="Table cell"/>
    <w:basedOn w:val="BodyText"/>
    <w:pPr>
      <w:keepNext/>
      <w:spacing w:before="60" w:after="60"/>
    </w:pPr>
  </w:style>
  <w:style w:type="paragraph" w:customStyle="1" w:styleId="Tablecellindent">
    <w:name w:val="Table cell indent"/>
    <w:basedOn w:val="Tablecell"/>
    <w:pPr>
      <w:ind w:left="144"/>
    </w:pPr>
  </w:style>
  <w:style w:type="paragraph" w:customStyle="1" w:styleId="Tablecellindent2">
    <w:name w:val="Table cell indent 2"/>
    <w:basedOn w:val="Tablecell"/>
    <w:pPr>
      <w:ind w:left="288"/>
    </w:pPr>
  </w:style>
  <w:style w:type="paragraph" w:customStyle="1" w:styleId="Tablecellheader">
    <w:name w:val="Table cell header"/>
    <w:basedOn w:val="Tablecell"/>
    <w:next w:val="Tablecell"/>
    <w:rPr>
      <w:rFonts w:ascii="Arial" w:hAnsi="Arial"/>
      <w:b/>
      <w:sz w:val="21"/>
    </w:rPr>
  </w:style>
  <w:style w:type="paragraph" w:styleId="Caption">
    <w:name w:val="caption"/>
    <w:basedOn w:val="BodyText"/>
    <w:next w:val="BodyText"/>
    <w:qFormat/>
    <w:pPr>
      <w:keepNext/>
      <w:spacing w:before="420" w:after="140"/>
    </w:pPr>
    <w:rPr>
      <w:rFonts w:ascii="Arial" w:hAnsi="Arial"/>
      <w:b/>
      <w:bCs/>
      <w:sz w:val="21"/>
    </w:rPr>
  </w:style>
  <w:style w:type="character" w:customStyle="1" w:styleId="Acronym">
    <w:name w:val="Acronym"/>
    <w:rPr>
      <w:smallCaps/>
    </w:rPr>
  </w:style>
  <w:style w:type="paragraph" w:styleId="BlockText">
    <w:name w:val="Block Text"/>
    <w:basedOn w:val="BodyText"/>
    <w:pPr>
      <w:ind w:left="1440" w:right="1440"/>
    </w:pPr>
    <w:rPr>
      <w:sz w:val="20"/>
    </w:rPr>
  </w:style>
  <w:style w:type="paragraph" w:customStyle="1" w:styleId="Query">
    <w:name w:val="Query"/>
    <w:basedOn w:val="BodyText"/>
    <w:rPr>
      <w:b/>
      <w:i/>
      <w:color w:val="FF0000"/>
      <w:szCs w:val="24"/>
    </w:rPr>
  </w:style>
  <w:style w:type="paragraph" w:customStyle="1" w:styleId="BodyTextNumbered">
    <w:name w:val="Body Text Numbered"/>
    <w:basedOn w:val="BodyText"/>
    <w:pPr>
      <w:numPr>
        <w:numId w:val="20"/>
      </w:numPr>
    </w:pPr>
  </w:style>
  <w:style w:type="paragraph" w:customStyle="1" w:styleId="Tablefootnote">
    <w:name w:val="Table footnote"/>
    <w:basedOn w:val="Tablecell"/>
    <w:pPr>
      <w:spacing w:after="0"/>
      <w:ind w:left="144" w:hanging="144"/>
    </w:pPr>
    <w:rPr>
      <w:szCs w:val="18"/>
    </w:rPr>
  </w:style>
  <w:style w:type="paragraph" w:customStyle="1" w:styleId="Tableafter">
    <w:name w:val="Table after"/>
    <w:basedOn w:val="BodyText"/>
    <w:next w:val="BodyText"/>
  </w:style>
  <w:style w:type="character" w:customStyle="1" w:styleId="Gene">
    <w:name w:val="Gene"/>
    <w:rPr>
      <w:i/>
    </w:rPr>
  </w:style>
  <w:style w:type="paragraph" w:customStyle="1" w:styleId="Subhead">
    <w:name w:val="Subhead"/>
    <w:basedOn w:val="BodyText"/>
    <w:rPr>
      <w:i/>
    </w:rPr>
  </w:style>
  <w:style w:type="paragraph" w:customStyle="1" w:styleId="Author">
    <w:name w:val="Author"/>
    <w:basedOn w:val="BodyText"/>
    <w:next w:val="BodyText"/>
    <w:pPr>
      <w:spacing w:before="0"/>
      <w:jc w:val="center"/>
    </w:pPr>
  </w:style>
  <w:style w:type="paragraph" w:customStyle="1" w:styleId="Tablecellleft">
    <w:name w:val="Table cell left"/>
    <w:basedOn w:val="Tablecell"/>
  </w:style>
  <w:style w:type="paragraph" w:customStyle="1" w:styleId="Memo">
    <w:name w:val="Memo"/>
    <w:basedOn w:val="BodyText"/>
    <w:pPr>
      <w:spacing w:before="0"/>
    </w:pPr>
  </w:style>
  <w:style w:type="paragraph" w:customStyle="1" w:styleId="Initials">
    <w:name w:val="Initials"/>
    <w:basedOn w:val="BodyText"/>
    <w:pPr>
      <w:pBdr>
        <w:top w:val="single" w:sz="2" w:space="1" w:color="auto"/>
        <w:left w:val="single" w:sz="2" w:space="4" w:color="auto"/>
        <w:bottom w:val="single" w:sz="2" w:space="1" w:color="auto"/>
        <w:right w:val="single" w:sz="2" w:space="4" w:color="auto"/>
      </w:pBdr>
      <w:tabs>
        <w:tab w:val="left" w:pos="2160"/>
        <w:tab w:val="left" w:pos="3600"/>
        <w:tab w:val="left" w:pos="5760"/>
      </w:tabs>
    </w:pPr>
    <w:rPr>
      <w:lang w:val="en"/>
    </w:rPr>
  </w:style>
  <w:style w:type="paragraph" w:customStyle="1" w:styleId="Instruction">
    <w:name w:val="Instruction"/>
    <w:basedOn w:val="BodyText"/>
    <w:uiPriority w:val="99"/>
    <w:pPr>
      <w:keepNext/>
      <w:pBdr>
        <w:top w:val="single" w:sz="2" w:space="1" w:color="auto"/>
        <w:left w:val="single" w:sz="2" w:space="4" w:color="auto"/>
        <w:bottom w:val="single" w:sz="2" w:space="1" w:color="auto"/>
        <w:right w:val="single" w:sz="2" w:space="4" w:color="auto"/>
      </w:pBdr>
      <w:shd w:val="clear" w:color="auto" w:fill="E6E6E6"/>
    </w:pPr>
    <w:rPr>
      <w:rFonts w:ascii="Arial" w:hAnsi="Arial"/>
      <w:sz w:val="20"/>
    </w:rPr>
  </w:style>
  <w:style w:type="paragraph" w:customStyle="1" w:styleId="Emergencynumber">
    <w:name w:val="Emergency number"/>
    <w:pPr>
      <w:spacing w:before="720"/>
      <w:jc w:val="center"/>
    </w:pPr>
    <w:rPr>
      <w:rFonts w:ascii="Arial" w:hAnsi="Arial"/>
      <w:b/>
      <w:sz w:val="32"/>
    </w:rPr>
  </w:style>
  <w:style w:type="paragraph" w:customStyle="1" w:styleId="Researcher">
    <w:name w:val="Researcher"/>
    <w:basedOn w:val="BodyText"/>
    <w:rsid w:val="008B69EA"/>
    <w:pPr>
      <w:tabs>
        <w:tab w:val="left" w:pos="2347"/>
      </w:tabs>
      <w:spacing w:before="0"/>
      <w:ind w:left="2347" w:hanging="2347"/>
    </w:pPr>
  </w:style>
  <w:style w:type="paragraph" w:customStyle="1" w:styleId="Institution">
    <w:name w:val="Institution"/>
    <w:rsid w:val="00BE0BD6"/>
    <w:pPr>
      <w:jc w:val="center"/>
    </w:pPr>
    <w:rPr>
      <w:rFonts w:ascii="Arial" w:hAnsi="Arial"/>
    </w:rPr>
  </w:style>
  <w:style w:type="paragraph" w:customStyle="1" w:styleId="Contactheading">
    <w:name w:val="Contact heading"/>
    <w:basedOn w:val="Contact"/>
    <w:rPr>
      <w:rFonts w:ascii="Arial" w:hAnsi="Arial"/>
      <w:b/>
      <w:sz w:val="20"/>
    </w:rPr>
  </w:style>
  <w:style w:type="paragraph" w:styleId="BodyText3">
    <w:name w:val="Body Text 3"/>
    <w:basedOn w:val="Normal"/>
    <w:pPr>
      <w:tabs>
        <w:tab w:val="left" w:pos="0"/>
      </w:tabs>
      <w:suppressAutoHyphens/>
    </w:pPr>
  </w:style>
  <w:style w:type="paragraph" w:customStyle="1" w:styleId="Sampletext">
    <w:name w:val="Sample text"/>
    <w:basedOn w:val="BodyText"/>
  </w:style>
  <w:style w:type="paragraph" w:styleId="Revision">
    <w:name w:val="Revision"/>
    <w:basedOn w:val="BodyText"/>
    <w:pPr>
      <w:spacing w:before="120"/>
      <w:jc w:val="right"/>
    </w:pPr>
    <w:rPr>
      <w:i/>
      <w:sz w:val="16"/>
    </w:rPr>
  </w:style>
  <w:style w:type="character" w:styleId="Hyperlink">
    <w:name w:val="Hyperlink"/>
    <w:rPr>
      <w:rFonts w:ascii="Arial" w:hAnsi="Arial"/>
      <w:color w:val="auto"/>
      <w:sz w:val="20"/>
      <w:u w:val="none"/>
    </w:rPr>
  </w:style>
  <w:style w:type="character" w:customStyle="1" w:styleId="Phoneletters">
    <w:name w:val="Phone letters"/>
    <w:rPr>
      <w:smallCaps/>
    </w:rPr>
  </w:style>
  <w:style w:type="paragraph" w:customStyle="1" w:styleId="TablecellYaxis">
    <w:name w:val="Table cell Y axis"/>
    <w:basedOn w:val="Tablecell"/>
    <w:pPr>
      <w:jc w:val="right"/>
    </w:pPr>
    <w:rPr>
      <w:rFonts w:ascii="Arial" w:hAnsi="Arial"/>
      <w:b/>
      <w:sz w:val="21"/>
    </w:rPr>
  </w:style>
  <w:style w:type="paragraph" w:customStyle="1" w:styleId="Tablecellitem">
    <w:name w:val="Table cell item"/>
    <w:basedOn w:val="Tablecell"/>
    <w:pPr>
      <w:numPr>
        <w:numId w:val="35"/>
      </w:numPr>
    </w:pPr>
  </w:style>
  <w:style w:type="paragraph" w:customStyle="1" w:styleId="Heading1newpage">
    <w:name w:val="Heading 1 new page"/>
    <w:basedOn w:val="Heading1"/>
    <w:next w:val="BodyText"/>
    <w:pPr>
      <w:pageBreakBefore/>
      <w:spacing w:before="0"/>
    </w:pPr>
  </w:style>
  <w:style w:type="paragraph" w:customStyle="1" w:styleId="Signatureline">
    <w:name w:val="Signature line"/>
    <w:basedOn w:val="BodyText"/>
    <w:pPr>
      <w:pBdr>
        <w:top w:val="single" w:sz="2" w:space="1" w:color="auto"/>
      </w:pBdr>
      <w:spacing w:before="1200"/>
    </w:pPr>
  </w:style>
  <w:style w:type="paragraph" w:customStyle="1" w:styleId="StudyFlowChart">
    <w:name w:val="StudyFlowChart"/>
    <w:rPr>
      <w:rFonts w:ascii="Arial" w:hAnsi="Arial"/>
      <w:b/>
    </w:rPr>
  </w:style>
  <w:style w:type="paragraph" w:customStyle="1" w:styleId="BodyTextresearcherstatement">
    <w:name w:val="Body Text researcher statement"/>
    <w:basedOn w:val="BodyText"/>
    <w:pPr>
      <w:spacing w:before="720"/>
    </w:pPr>
  </w:style>
  <w:style w:type="paragraph" w:styleId="TOC8">
    <w:name w:val="toc 8"/>
    <w:basedOn w:val="Normal"/>
    <w:next w:val="Normal"/>
    <w:semiHidden/>
    <w:pPr>
      <w:tabs>
        <w:tab w:val="left" w:pos="9000"/>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customStyle="1" w:styleId="Picture">
    <w:name w:val="Picture"/>
    <w:pPr>
      <w:spacing w:before="360" w:after="360"/>
      <w:jc w:val="center"/>
    </w:pPr>
  </w:style>
  <w:style w:type="paragraph" w:customStyle="1" w:styleId="Pictureafter">
    <w:name w:val="Picture after"/>
    <w:basedOn w:val="BodyText"/>
  </w:style>
  <w:style w:type="character" w:styleId="FollowedHyperlink">
    <w:name w:val="FollowedHyperlink"/>
    <w:rPr>
      <w:color w:val="800080"/>
      <w:u w:val="single"/>
    </w:rPr>
  </w:style>
  <w:style w:type="character" w:customStyle="1" w:styleId="caps">
    <w:name w:val="caps"/>
    <w:basedOn w:val="DefaultParagraphFont"/>
    <w:rsid w:val="00B61DDA"/>
  </w:style>
  <w:style w:type="paragraph" w:customStyle="1" w:styleId="Fineprint">
    <w:name w:val="Fine print"/>
    <w:basedOn w:val="BodyText"/>
    <w:pPr>
      <w:spacing w:before="0"/>
    </w:pPr>
    <w:rPr>
      <w:sz w:val="20"/>
    </w:rPr>
  </w:style>
  <w:style w:type="character" w:styleId="CommentReference">
    <w:name w:val="annotation reference"/>
    <w:semiHidden/>
    <w:rsid w:val="004E1DB6"/>
    <w:rPr>
      <w:sz w:val="16"/>
      <w:szCs w:val="16"/>
    </w:rPr>
  </w:style>
  <w:style w:type="paragraph" w:styleId="CommentText">
    <w:name w:val="annotation text"/>
    <w:basedOn w:val="Normal"/>
    <w:semiHidden/>
    <w:rsid w:val="004E1DB6"/>
    <w:rPr>
      <w:sz w:val="20"/>
    </w:rPr>
  </w:style>
  <w:style w:type="paragraph" w:styleId="CommentSubject">
    <w:name w:val="annotation subject"/>
    <w:basedOn w:val="CommentText"/>
    <w:next w:val="CommentText"/>
    <w:semiHidden/>
    <w:rsid w:val="004E1DB6"/>
    <w:rPr>
      <w:b/>
      <w:bCs/>
    </w:rPr>
  </w:style>
  <w:style w:type="paragraph" w:styleId="BalloonText">
    <w:name w:val="Balloon Text"/>
    <w:basedOn w:val="Normal"/>
    <w:rsid w:val="004E1DB6"/>
    <w:rPr>
      <w:rFonts w:ascii="Tahoma" w:hAnsi="Tahoma" w:cs="Tahoma"/>
      <w:sz w:val="16"/>
      <w:szCs w:val="16"/>
    </w:rPr>
  </w:style>
  <w:style w:type="character" w:customStyle="1" w:styleId="BodyTextChar">
    <w:name w:val="Body Text Char"/>
    <w:link w:val="BodyText"/>
    <w:rsid w:val="00522D03"/>
    <w:rPr>
      <w:sz w:val="24"/>
      <w:lang w:val="en-US" w:eastAsia="en-US" w:bidi="ar-SA"/>
    </w:rPr>
  </w:style>
  <w:style w:type="paragraph" w:styleId="ListBullet">
    <w:name w:val="List Bullet"/>
    <w:basedOn w:val="BodyText"/>
    <w:rsid w:val="00A40DC6"/>
    <w:pPr>
      <w:numPr>
        <w:numId w:val="39"/>
      </w:numPr>
      <w:spacing w:before="120"/>
    </w:pPr>
  </w:style>
  <w:style w:type="character" w:customStyle="1" w:styleId="Heading1Char">
    <w:name w:val="Heading 1 Char"/>
    <w:link w:val="Heading1"/>
    <w:rsid w:val="00AC1BA5"/>
    <w:rPr>
      <w:rFonts w:ascii="Arial" w:hAnsi="Arial"/>
      <w:b/>
      <w:kern w:val="28"/>
      <w:sz w:val="24"/>
      <w:lang w:val="en-US" w:eastAsia="en-US" w:bidi="ar-SA"/>
    </w:rPr>
  </w:style>
  <w:style w:type="table" w:styleId="TableGrid">
    <w:name w:val="Table Grid"/>
    <w:basedOn w:val="TableNormal"/>
    <w:rsid w:val="00AD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03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cessdata.fda.gov/scripts/cdrh/cfdocs/cfcfr/CFRSearch.cfm?fr=50.25" TargetMode="External"/><Relationship Id="rId18" Type="http://schemas.openxmlformats.org/officeDocument/2006/relationships/hyperlink" Target="http://www.washington.edu/research/hs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hhs.gov/ohrp/regulations-and-policy/regulations/45-cfr-46/index.html" TargetMode="External"/><Relationship Id="rId17" Type="http://schemas.openxmlformats.org/officeDocument/2006/relationships/hyperlink" Target="https://extranet.fredhutch.org/en/u/irb/hipaa-compliance.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hyperlink" Target="mailto:IR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clinicaltrials.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rodirector@fredhutch.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en/u/irb/informed-consent.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Template Consent</Document_x0020_Type>
  </documentManagement>
</p:properties>
</file>

<file path=customXml/itemProps1.xml><?xml version="1.0" encoding="utf-8"?>
<ds:datastoreItem xmlns:ds="http://schemas.openxmlformats.org/officeDocument/2006/customXml" ds:itemID="{9FA7568A-13B9-4DBC-98A4-5EB8D3DC08AC}">
  <ds:schemaRefs>
    <ds:schemaRef ds:uri="http://schemas.openxmlformats.org/officeDocument/2006/bibliography"/>
  </ds:schemaRefs>
</ds:datastoreItem>
</file>

<file path=customXml/itemProps2.xml><?xml version="1.0" encoding="utf-8"?>
<ds:datastoreItem xmlns:ds="http://schemas.openxmlformats.org/officeDocument/2006/customXml" ds:itemID="{D93DB033-3DD2-4F25-91D3-7B2F9C1C49F3}">
  <ds:schemaRefs>
    <ds:schemaRef ds:uri="http://schemas.microsoft.com/sharepoint/v3/contenttype/forms"/>
  </ds:schemaRefs>
</ds:datastoreItem>
</file>

<file path=customXml/itemProps3.xml><?xml version="1.0" encoding="utf-8"?>
<ds:datastoreItem xmlns:ds="http://schemas.openxmlformats.org/officeDocument/2006/customXml" ds:itemID="{6814E90A-36FD-4819-93C8-FF31FE0A9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D6BEA-F0D0-4202-B93A-00D6634FAA8A}">
  <ds:schemaRefs>
    <ds:schemaRef ds:uri="http://schemas.microsoft.com/office/2006/metadata/longProperties"/>
  </ds:schemaRefs>
</ds:datastoreItem>
</file>

<file path=customXml/itemProps5.xml><?xml version="1.0" encoding="utf-8"?>
<ds:datastoreItem xmlns:ds="http://schemas.openxmlformats.org/officeDocument/2006/customXml" ds:itemID="{A9F6A3DD-C554-43AE-BF34-CF2201C1753F}">
  <ds:schemaRef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 ds:uri="6abc31e5-e580-41b6-a1e1-00f4aaa82170"/>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5843</Words>
  <Characters>31528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HRP-502e - TEMPLATE CONSENT - Public Health Sciences Minimal Risk Studies</vt:lpstr>
    </vt:vector>
  </TitlesOfParts>
  <Company>Fred Hutchinson Cancer Research Center</Company>
  <LinksUpToDate>false</LinksUpToDate>
  <CharactersWithSpaces>37297</CharactersWithSpaces>
  <SharedDoc>false</SharedDoc>
  <HLinks>
    <vt:vector size="54" baseType="variant">
      <vt:variant>
        <vt:i4>6553656</vt:i4>
      </vt:variant>
      <vt:variant>
        <vt:i4>60</vt:i4>
      </vt:variant>
      <vt:variant>
        <vt:i4>0</vt:i4>
      </vt:variant>
      <vt:variant>
        <vt:i4>5</vt:i4>
      </vt:variant>
      <vt:variant>
        <vt:lpwstr>mailto:IRO</vt:lpwstr>
      </vt:variant>
      <vt:variant>
        <vt:lpwstr/>
      </vt:variant>
      <vt:variant>
        <vt:i4>1114174</vt:i4>
      </vt:variant>
      <vt:variant>
        <vt:i4>57</vt:i4>
      </vt:variant>
      <vt:variant>
        <vt:i4>0</vt:i4>
      </vt:variant>
      <vt:variant>
        <vt:i4>5</vt:i4>
      </vt:variant>
      <vt:variant>
        <vt:lpwstr>mailto:irodirector@fredhutch.org</vt:lpwstr>
      </vt:variant>
      <vt:variant>
        <vt:lpwstr/>
      </vt:variant>
      <vt:variant>
        <vt:i4>3997794</vt:i4>
      </vt:variant>
      <vt:variant>
        <vt:i4>46</vt:i4>
      </vt:variant>
      <vt:variant>
        <vt:i4>0</vt:i4>
      </vt:variant>
      <vt:variant>
        <vt:i4>5</vt:i4>
      </vt:variant>
      <vt:variant>
        <vt:lpwstr>http://www.washington.edu/research/hsd</vt:lpwstr>
      </vt:variant>
      <vt:variant>
        <vt:lpwstr/>
      </vt:variant>
      <vt:variant>
        <vt:i4>1769563</vt:i4>
      </vt:variant>
      <vt:variant>
        <vt:i4>43</vt:i4>
      </vt:variant>
      <vt:variant>
        <vt:i4>0</vt:i4>
      </vt:variant>
      <vt:variant>
        <vt:i4>5</vt:i4>
      </vt:variant>
      <vt:variant>
        <vt:lpwstr>https://extranet.fredhutch.org/en/u/irb/hipaa-compliance.html</vt:lpwstr>
      </vt:variant>
      <vt:variant>
        <vt:lpwstr/>
      </vt:variant>
      <vt:variant>
        <vt:i4>3538988</vt:i4>
      </vt:variant>
      <vt:variant>
        <vt:i4>40</vt:i4>
      </vt:variant>
      <vt:variant>
        <vt:i4>0</vt:i4>
      </vt:variant>
      <vt:variant>
        <vt:i4>5</vt:i4>
      </vt:variant>
      <vt:variant>
        <vt:lpwstr>http://www.clinicaltrials.gov/</vt:lpwstr>
      </vt:variant>
      <vt:variant>
        <vt:lpwstr/>
      </vt:variant>
      <vt:variant>
        <vt:i4>3538988</vt:i4>
      </vt:variant>
      <vt:variant>
        <vt:i4>37</vt:i4>
      </vt:variant>
      <vt:variant>
        <vt:i4>0</vt:i4>
      </vt:variant>
      <vt:variant>
        <vt:i4>5</vt:i4>
      </vt:variant>
      <vt:variant>
        <vt:lpwstr>http://www.clinicaltrials.gov/</vt:lpwstr>
      </vt:variant>
      <vt:variant>
        <vt:lpwstr/>
      </vt:variant>
      <vt:variant>
        <vt:i4>4522011</vt:i4>
      </vt:variant>
      <vt:variant>
        <vt:i4>12</vt:i4>
      </vt:variant>
      <vt:variant>
        <vt:i4>0</vt:i4>
      </vt:variant>
      <vt:variant>
        <vt:i4>5</vt:i4>
      </vt:variant>
      <vt:variant>
        <vt:lpwstr>https://extranet.fredhutch.org/en/u/irb/informed-consent.html</vt:lpwstr>
      </vt:variant>
      <vt:variant>
        <vt:lpwstr>requirements</vt:lpwstr>
      </vt:variant>
      <vt:variant>
        <vt:i4>2490421</vt:i4>
      </vt:variant>
      <vt:variant>
        <vt:i4>3</vt:i4>
      </vt:variant>
      <vt:variant>
        <vt:i4>0</vt:i4>
      </vt:variant>
      <vt:variant>
        <vt:i4>5</vt:i4>
      </vt:variant>
      <vt:variant>
        <vt:lpwstr>https://www.accessdata.fda.gov/scripts/cdrh/cfdocs/cfcfr/CFRSearch.cfm?fr=50.25</vt:lpwstr>
      </vt:variant>
      <vt:variant>
        <vt:lpwstr/>
      </vt:variant>
      <vt:variant>
        <vt:i4>7864369</vt:i4>
      </vt:variant>
      <vt:variant>
        <vt:i4>0</vt:i4>
      </vt:variant>
      <vt:variant>
        <vt:i4>0</vt:i4>
      </vt:variant>
      <vt:variant>
        <vt:i4>5</vt:i4>
      </vt:variant>
      <vt:variant>
        <vt:lpwstr>https://www.hhs.gov/ohrp/regulations-and-policy/regulations/45-cfr-46/index.html</vt:lpwstr>
      </vt:variant>
      <vt:variant>
        <vt:lpwstr>46.116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HRP-502e - TEMPLATE CONSENT - Public Health Sciences Minimal Risk Studies</dc:title>
  <dc:subject/>
  <dc:creator>Institutional Review Office</dc:creator>
  <cp:keywords/>
  <cp:lastModifiedBy>Nguyen, Katrina Y</cp:lastModifiedBy>
  <cp:revision>6</cp:revision>
  <cp:lastPrinted>2014-08-21T23:18:00Z</cp:lastPrinted>
  <dcterms:created xsi:type="dcterms:W3CDTF">2023-02-27T05:21:00Z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Consent Template</vt:lpwstr>
  </property>
  <property fmtid="{D5CDD505-2E9C-101B-9397-08002B2CF9AE}" pid="4" name="Change Control">
    <vt:lpwstr>Yes</vt:lpwstr>
  </property>
  <property fmtid="{D5CDD505-2E9C-101B-9397-08002B2CF9AE}" pid="5" name="MediaServiceImageTags">
    <vt:lpwstr/>
  </property>
  <property fmtid="{D5CDD505-2E9C-101B-9397-08002B2CF9AE}" pid="6" name="ContentTypeId">
    <vt:lpwstr>0x0101008D88B84572BD5E41810CB39387367C71</vt:lpwstr>
  </property>
</Properties>
</file>