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B8A3" w14:textId="650B8CAD" w:rsidR="00D52B8F" w:rsidRPr="002F0574" w:rsidRDefault="001D4AFF" w:rsidP="00D52B8F">
      <w:pPr>
        <w:ind w:left="-360" w:right="-450"/>
        <w:rPr>
          <w:b/>
          <w:i/>
          <w:color w:val="0D233E" w:themeColor="text1" w:themeShade="BF"/>
          <w:szCs w:val="22"/>
        </w:rPr>
      </w:pPr>
      <w:r w:rsidRPr="001D4AFF">
        <w:t xml:space="preserve">Our records indicate that your organization is a subrecipient of federal funds from Fred Hutch. Uniform Guidance </w:t>
      </w:r>
      <w:r w:rsidR="00D810FD">
        <w:t>(UG)</w:t>
      </w:r>
      <w:r w:rsidRPr="001D4AFF">
        <w:t xml:space="preserve"> Single Audit at 2 CFR §200 require</w:t>
      </w:r>
      <w:r w:rsidR="00EB67D0">
        <w:t>s</w:t>
      </w:r>
      <w:r w:rsidRPr="001D4AFF">
        <w:t xml:space="preserve"> </w:t>
      </w:r>
      <w:r w:rsidR="00EB67D0">
        <w:t xml:space="preserve">that Fred Hutch </w:t>
      </w:r>
      <w:r w:rsidRPr="001D4AFF">
        <w:t xml:space="preserve">ensure that your organization is in compliance with the audit requirements of these regulations. To fulfill these requirements, please check all applicable </w:t>
      </w:r>
      <w:r w:rsidR="00DE3CE5">
        <w:t>a</w:t>
      </w:r>
      <w:r w:rsidRPr="001D4AFF">
        <w:t xml:space="preserve">udit </w:t>
      </w:r>
      <w:r w:rsidR="00DE3CE5">
        <w:t>q</w:t>
      </w:r>
      <w:r w:rsidRPr="001D4AFF">
        <w:t xml:space="preserve">uestions, attach </w:t>
      </w:r>
      <w:r w:rsidR="002F75A7">
        <w:t>your audit report or audited financial statements</w:t>
      </w:r>
      <w:r w:rsidRPr="001D4AFF">
        <w:t xml:space="preserve">, and send to </w:t>
      </w:r>
      <w:hyperlink r:id="rId8" w:history="1">
        <w:r w:rsidRPr="001D4AFF">
          <w:rPr>
            <w:rStyle w:val="Hyperlink"/>
          </w:rPr>
          <w:t>a-133data@fredhutch.org</w:t>
        </w:r>
      </w:hyperlink>
      <w:r w:rsidR="00343AE4">
        <w:t>.</w:t>
      </w:r>
      <w:r w:rsidR="003F68F5">
        <w:t xml:space="preserve"> </w:t>
      </w:r>
      <w:r w:rsidR="001E5D9C" w:rsidRPr="001E5D9C">
        <w:t>For additional information and guidance</w:t>
      </w:r>
      <w:r w:rsidR="001E5D9C">
        <w:t xml:space="preserve"> completing this </w:t>
      </w:r>
      <w:r w:rsidR="00B94541">
        <w:t>form</w:t>
      </w:r>
      <w:r w:rsidR="001E5D9C" w:rsidRPr="001E5D9C">
        <w:t>, please visit our</w:t>
      </w:r>
      <w:hyperlink r:id="rId9" w:history="1">
        <w:r w:rsidR="001E5D9C" w:rsidRPr="00C121CA">
          <w:rPr>
            <w:rStyle w:val="Hyperlink"/>
          </w:rPr>
          <w:t xml:space="preserve"> website</w:t>
        </w:r>
      </w:hyperlink>
      <w:r w:rsidR="001E5D9C" w:rsidRPr="001E5D9C">
        <w:t>.</w:t>
      </w:r>
    </w:p>
    <w:p w14:paraId="3E8A1E28" w14:textId="77777777" w:rsidR="001D4AFF" w:rsidRPr="0065785D" w:rsidRDefault="001D4AFF" w:rsidP="001E5D9C">
      <w:pPr>
        <w:rPr>
          <w:sz w:val="16"/>
          <w:szCs w:val="16"/>
        </w:rPr>
      </w:pPr>
    </w:p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0"/>
      </w:tblGrid>
      <w:tr w:rsidR="001D4AFF" w14:paraId="10190472" w14:textId="77777777" w:rsidTr="00001D00">
        <w:trPr>
          <w:trHeight w:val="360"/>
        </w:trPr>
        <w:tc>
          <w:tcPr>
            <w:tcW w:w="3600" w:type="dxa"/>
            <w:vAlign w:val="center"/>
          </w:tcPr>
          <w:p w14:paraId="53B3AF4F" w14:textId="77777777" w:rsidR="001D4AFF" w:rsidRPr="00114BFE" w:rsidRDefault="001D4AFF" w:rsidP="00BC30B2">
            <w:pPr>
              <w:ind w:left="-90"/>
              <w:rPr>
                <w:b/>
              </w:rPr>
            </w:pPr>
            <w:r w:rsidRPr="00114BFE">
              <w:rPr>
                <w:b/>
              </w:rPr>
              <w:t>Subrecipient’s Legal Name</w:t>
            </w:r>
          </w:p>
        </w:tc>
        <w:sdt>
          <w:sdtPr>
            <w:rPr>
              <w:rStyle w:val="SubtleEmphasis"/>
              <w:i w:val="0"/>
            </w:rPr>
            <w:id w:val="-1940285739"/>
            <w:placeholder>
              <w:docPart w:val="7FFB8DD6CECE4B7AAF3A99F950A78B8D"/>
            </w:placeholder>
            <w:showingPlcHdr/>
          </w:sdtPr>
          <w:sdtEndPr>
            <w:rPr>
              <w:rStyle w:val="DefaultParagraphFont"/>
              <w:rFonts w:asciiTheme="minorHAnsi" w:hAnsiTheme="minorHAnsi"/>
              <w:iCs w:val="0"/>
              <w:color w:val="auto"/>
            </w:rPr>
          </w:sdtEndPr>
          <w:sdtContent>
            <w:tc>
              <w:tcPr>
                <w:tcW w:w="7200" w:type="dxa"/>
                <w:vAlign w:val="center"/>
              </w:tcPr>
              <w:p w14:paraId="2F594E2E" w14:textId="5C52414C" w:rsidR="001D4AFF" w:rsidRPr="002A4FCA" w:rsidRDefault="007B790C" w:rsidP="00C3710F">
                <w:pPr>
                  <w:ind w:left="-90"/>
                </w:pPr>
                <w:r w:rsidRPr="00464368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p>
            </w:tc>
          </w:sdtContent>
        </w:sdt>
      </w:tr>
    </w:tbl>
    <w:p w14:paraId="2ACC32B4" w14:textId="77777777" w:rsidR="00F62185" w:rsidRPr="00F62185" w:rsidRDefault="00F62185" w:rsidP="00F62185">
      <w:pPr>
        <w:ind w:left="-360"/>
        <w:rPr>
          <w:sz w:val="12"/>
          <w:szCs w:val="12"/>
        </w:rPr>
      </w:pPr>
    </w:p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0"/>
      </w:tblGrid>
      <w:tr w:rsidR="001D4AFF" w14:paraId="5B1DF08D" w14:textId="77777777" w:rsidTr="00001D00">
        <w:trPr>
          <w:trHeight w:val="360"/>
        </w:trPr>
        <w:tc>
          <w:tcPr>
            <w:tcW w:w="3600" w:type="dxa"/>
            <w:vAlign w:val="center"/>
          </w:tcPr>
          <w:p w14:paraId="76C1DA16" w14:textId="77777777" w:rsidR="001D4AFF" w:rsidRPr="00114BFE" w:rsidRDefault="009D46B9" w:rsidP="00BC30B2">
            <w:pPr>
              <w:ind w:left="-90"/>
              <w:rPr>
                <w:b/>
              </w:rPr>
            </w:pPr>
            <w:r w:rsidRPr="00114BFE">
              <w:rPr>
                <w:b/>
              </w:rPr>
              <w:t>Subrecipient’s Fiscal Year End Date for Most Recently Audited Fiscal Year</w:t>
            </w:r>
          </w:p>
        </w:tc>
        <w:sdt>
          <w:sdtPr>
            <w:id w:val="-72961957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0" w:type="dxa"/>
                <w:vAlign w:val="center"/>
              </w:tcPr>
              <w:p w14:paraId="05D86EC3" w14:textId="56B27D31" w:rsidR="001D4AFF" w:rsidRPr="002A4FCA" w:rsidRDefault="00F62185" w:rsidP="009D46B9">
                <w:pPr>
                  <w:ind w:left="-90"/>
                </w:pPr>
                <w:r w:rsidRPr="003A1BD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to enter a date.</w:t>
                </w:r>
              </w:p>
            </w:tc>
          </w:sdtContent>
        </w:sdt>
      </w:tr>
    </w:tbl>
    <w:p w14:paraId="26A23687" w14:textId="77777777" w:rsidR="001D4AFF" w:rsidRDefault="001D4AFF" w:rsidP="001D4AFF"/>
    <w:tbl>
      <w:tblPr>
        <w:tblStyle w:val="TableGrid"/>
        <w:tblW w:w="1087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B365D"/>
        <w:tblLayout w:type="fixed"/>
        <w:tblLook w:val="04A0" w:firstRow="1" w:lastRow="0" w:firstColumn="1" w:lastColumn="0" w:noHBand="0" w:noVBand="1"/>
      </w:tblPr>
      <w:tblGrid>
        <w:gridCol w:w="10872"/>
      </w:tblGrid>
      <w:tr w:rsidR="00683DCC" w14:paraId="3DF875B5" w14:textId="77777777" w:rsidTr="001A6B35">
        <w:trPr>
          <w:trHeight w:val="272"/>
        </w:trPr>
        <w:tc>
          <w:tcPr>
            <w:tcW w:w="10872" w:type="dxa"/>
            <w:shd w:val="clear" w:color="auto" w:fill="1B365D"/>
          </w:tcPr>
          <w:p w14:paraId="3812A2B3" w14:textId="77777777" w:rsidR="00683DCC" w:rsidRPr="005E729D" w:rsidRDefault="00683DCC" w:rsidP="001D383F">
            <w:pPr>
              <w:rPr>
                <w:rStyle w:val="Strong"/>
                <w:rFonts w:asciiTheme="minorHAnsi" w:hAnsiTheme="minorHAnsi"/>
              </w:rPr>
            </w:pPr>
            <w:r w:rsidRPr="005E729D">
              <w:rPr>
                <w:rStyle w:val="Strong"/>
                <w:rFonts w:asciiTheme="minorHAnsi" w:hAnsiTheme="minorHAnsi"/>
                <w:color w:val="FFFFFF" w:themeColor="background1"/>
              </w:rPr>
              <w:t>SECTION A – AUDIT STATUS</w:t>
            </w:r>
          </w:p>
        </w:tc>
      </w:tr>
    </w:tbl>
    <w:tbl>
      <w:tblPr>
        <w:tblStyle w:val="TableGrid"/>
        <w:tblpPr w:leftFromText="180" w:rightFromText="180" w:vertAnchor="text" w:tblpX="-288" w:tblpY="6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114BFE" w:rsidRPr="00AC6885" w14:paraId="4A2D9E37" w14:textId="77777777" w:rsidTr="00001D00">
        <w:trPr>
          <w:trHeight w:val="308"/>
        </w:trPr>
        <w:tc>
          <w:tcPr>
            <w:tcW w:w="10800" w:type="dxa"/>
          </w:tcPr>
          <w:p w14:paraId="7FC881EF" w14:textId="77777777" w:rsidR="00114BFE" w:rsidRPr="00AC6885" w:rsidRDefault="00114BFE" w:rsidP="00E32B66">
            <w:pPr>
              <w:rPr>
                <w:sz w:val="20"/>
                <w:szCs w:val="20"/>
              </w:rPr>
            </w:pPr>
            <w:r w:rsidRPr="00AC6885">
              <w:rPr>
                <w:b/>
                <w:sz w:val="20"/>
                <w:szCs w:val="20"/>
              </w:rPr>
              <w:t xml:space="preserve">Did </w:t>
            </w:r>
            <w:r w:rsidR="00D377C8">
              <w:rPr>
                <w:b/>
                <w:sz w:val="20"/>
                <w:szCs w:val="20"/>
              </w:rPr>
              <w:t xml:space="preserve">your </w:t>
            </w:r>
            <w:r w:rsidRPr="00AC6885">
              <w:rPr>
                <w:b/>
                <w:sz w:val="20"/>
                <w:szCs w:val="20"/>
              </w:rPr>
              <w:t xml:space="preserve">organization </w:t>
            </w:r>
            <w:r>
              <w:rPr>
                <w:b/>
                <w:sz w:val="20"/>
                <w:szCs w:val="20"/>
              </w:rPr>
              <w:t xml:space="preserve">expend $750,000 or more in US </w:t>
            </w:r>
            <w:r w:rsidR="00DE3CE5">
              <w:rPr>
                <w:b/>
                <w:sz w:val="20"/>
                <w:szCs w:val="20"/>
              </w:rPr>
              <w:t>federal</w:t>
            </w:r>
            <w:r>
              <w:rPr>
                <w:b/>
                <w:sz w:val="20"/>
                <w:szCs w:val="20"/>
              </w:rPr>
              <w:t xml:space="preserve"> funds for the most recently audited fiscal year?</w:t>
            </w:r>
          </w:p>
        </w:tc>
      </w:tr>
    </w:tbl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10301"/>
      </w:tblGrid>
      <w:tr w:rsidR="00114BFE" w:rsidRPr="00AC6885" w14:paraId="04E5FEF5" w14:textId="77777777" w:rsidTr="00001D00">
        <w:sdt>
          <w:sdtPr>
            <w:rPr>
              <w:sz w:val="20"/>
              <w:szCs w:val="20"/>
            </w:rPr>
            <w:id w:val="-24365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531B8F80" w14:textId="08E7998B" w:rsidR="00114BFE" w:rsidRPr="00AC6885" w:rsidRDefault="00114BFE">
                <w:pPr>
                  <w:rPr>
                    <w:sz w:val="20"/>
                    <w:szCs w:val="20"/>
                  </w:rPr>
                </w:pPr>
                <w:r w:rsidRPr="00AC688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</w:tcPr>
          <w:p w14:paraId="635D1470" w14:textId="77777777" w:rsidR="00114BFE" w:rsidRPr="00AC6885" w:rsidRDefault="00114BFE" w:rsidP="00F84AB9">
            <w:pPr>
              <w:rPr>
                <w:sz w:val="20"/>
                <w:szCs w:val="20"/>
              </w:rPr>
            </w:pPr>
            <w:r w:rsidRPr="00AC6885">
              <w:rPr>
                <w:rFonts w:cs="Arial"/>
                <w:b/>
                <w:color w:val="000000"/>
                <w:sz w:val="20"/>
                <w:szCs w:val="20"/>
              </w:rPr>
              <w:t>YES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– Complete the applicable option in </w:t>
            </w:r>
            <w:r w:rsidRPr="00CF6AE7">
              <w:rPr>
                <w:rFonts w:cs="Arial"/>
                <w:b/>
                <w:color w:val="000000"/>
                <w:sz w:val="20"/>
                <w:szCs w:val="20"/>
              </w:rPr>
              <w:t>Section A</w:t>
            </w:r>
            <w:r w:rsidRPr="00AC6885">
              <w:rPr>
                <w:rFonts w:cs="Arial"/>
                <w:color w:val="000000"/>
                <w:sz w:val="20"/>
                <w:szCs w:val="20"/>
              </w:rPr>
              <w:t xml:space="preserve"> below for </w:t>
            </w:r>
            <w:r w:rsidRPr="00AC6885">
              <w:rPr>
                <w:rFonts w:cs="Arial"/>
                <w:b/>
                <w:color w:val="000000"/>
                <w:sz w:val="20"/>
                <w:szCs w:val="20"/>
              </w:rPr>
              <w:t xml:space="preserve">Organizations Subject to </w:t>
            </w:r>
            <w:r w:rsidR="00CF6AE7">
              <w:rPr>
                <w:rFonts w:cs="Arial"/>
                <w:b/>
                <w:color w:val="000000"/>
                <w:sz w:val="20"/>
                <w:szCs w:val="20"/>
              </w:rPr>
              <w:t xml:space="preserve">Uniform Guidance </w:t>
            </w:r>
            <w:r w:rsidRPr="00AC6885">
              <w:rPr>
                <w:rFonts w:cs="Arial"/>
                <w:b/>
                <w:color w:val="000000"/>
                <w:sz w:val="20"/>
                <w:szCs w:val="20"/>
              </w:rPr>
              <w:t>Single Audit Requirements</w:t>
            </w:r>
            <w:r w:rsidR="00B94541">
              <w:rPr>
                <w:rFonts w:cs="Arial"/>
                <w:b/>
                <w:color w:val="000000"/>
                <w:sz w:val="20"/>
                <w:szCs w:val="20"/>
              </w:rPr>
              <w:t xml:space="preserve"> and include the corresponding audit documents</w:t>
            </w:r>
            <w:r w:rsidRPr="00AC6885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BE124A" w:rsidRPr="00BE124A" w14:paraId="03B1C192" w14:textId="77777777" w:rsidTr="00BE124A">
        <w:trPr>
          <w:trHeight w:val="68"/>
        </w:trPr>
        <w:tc>
          <w:tcPr>
            <w:tcW w:w="499" w:type="dxa"/>
          </w:tcPr>
          <w:p w14:paraId="1E7004A1" w14:textId="77777777" w:rsidR="00BE124A" w:rsidRPr="00BE124A" w:rsidRDefault="00BE124A">
            <w:pPr>
              <w:rPr>
                <w:sz w:val="10"/>
                <w:szCs w:val="10"/>
              </w:rPr>
            </w:pPr>
          </w:p>
        </w:tc>
        <w:tc>
          <w:tcPr>
            <w:tcW w:w="10301" w:type="dxa"/>
          </w:tcPr>
          <w:p w14:paraId="4A6E474A" w14:textId="77777777" w:rsidR="00BE124A" w:rsidRPr="00BE124A" w:rsidRDefault="00BE124A" w:rsidP="00257A04">
            <w:pPr>
              <w:rPr>
                <w:b/>
                <w:sz w:val="10"/>
                <w:szCs w:val="10"/>
              </w:rPr>
            </w:pPr>
          </w:p>
        </w:tc>
      </w:tr>
      <w:tr w:rsidR="00114BFE" w:rsidRPr="00AC6885" w14:paraId="13375657" w14:textId="77777777" w:rsidTr="00001D00">
        <w:sdt>
          <w:sdtPr>
            <w:rPr>
              <w:sz w:val="20"/>
              <w:szCs w:val="20"/>
            </w:rPr>
            <w:id w:val="-44406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0672B08F" w14:textId="44B381E2" w:rsidR="00114BFE" w:rsidRPr="00AC6885" w:rsidRDefault="00114BFE">
                <w:pPr>
                  <w:rPr>
                    <w:sz w:val="20"/>
                    <w:szCs w:val="20"/>
                  </w:rPr>
                </w:pPr>
                <w:r w:rsidRPr="00AC688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</w:tcPr>
          <w:p w14:paraId="78EC1039" w14:textId="77777777" w:rsidR="00114BFE" w:rsidRPr="00AC6885" w:rsidRDefault="00114BFE" w:rsidP="00257A04">
            <w:pPr>
              <w:rPr>
                <w:sz w:val="20"/>
                <w:szCs w:val="20"/>
              </w:rPr>
            </w:pPr>
            <w:r w:rsidRPr="00AC6885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Complete </w:t>
            </w:r>
            <w:r w:rsidRPr="00CF6AE7">
              <w:rPr>
                <w:rFonts w:cs="Arial"/>
                <w:b/>
                <w:color w:val="000000"/>
                <w:sz w:val="20"/>
                <w:szCs w:val="20"/>
              </w:rPr>
              <w:t>Section</w:t>
            </w:r>
            <w:r w:rsidR="00550E47" w:rsidRPr="00CF6AE7">
              <w:rPr>
                <w:b/>
                <w:sz w:val="20"/>
                <w:szCs w:val="20"/>
              </w:rPr>
              <w:t xml:space="preserve"> A.4</w:t>
            </w:r>
            <w:r w:rsidRPr="00AC6885">
              <w:rPr>
                <w:sz w:val="20"/>
                <w:szCs w:val="20"/>
              </w:rPr>
              <w:t xml:space="preserve"> below for </w:t>
            </w:r>
            <w:r w:rsidRPr="00AC6885">
              <w:rPr>
                <w:b/>
                <w:sz w:val="20"/>
                <w:szCs w:val="20"/>
              </w:rPr>
              <w:t xml:space="preserve">Organizations NOT Subject to </w:t>
            </w:r>
            <w:r w:rsidR="00CF6AE7">
              <w:rPr>
                <w:b/>
                <w:sz w:val="20"/>
                <w:szCs w:val="20"/>
              </w:rPr>
              <w:t xml:space="preserve">Uniform Guidance </w:t>
            </w:r>
            <w:r w:rsidRPr="00AC6885">
              <w:rPr>
                <w:b/>
                <w:sz w:val="20"/>
                <w:szCs w:val="20"/>
              </w:rPr>
              <w:t>Single Audit Requirements</w:t>
            </w:r>
            <w:r w:rsidR="00B94541">
              <w:rPr>
                <w:b/>
                <w:sz w:val="20"/>
                <w:szCs w:val="20"/>
              </w:rPr>
              <w:t xml:space="preserve"> and include the corresponding audit documents</w:t>
            </w:r>
            <w:r w:rsidRPr="00AC6885">
              <w:rPr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tblpX="-360" w:tblpY="6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78"/>
        <w:gridCol w:w="9954"/>
      </w:tblGrid>
      <w:tr w:rsidR="00BE124A" w:rsidRPr="000D1FC0" w14:paraId="63D09C36" w14:textId="77777777" w:rsidTr="00BE124A">
        <w:trPr>
          <w:trHeight w:val="177"/>
        </w:trPr>
        <w:tc>
          <w:tcPr>
            <w:tcW w:w="558" w:type="dxa"/>
            <w:shd w:val="clear" w:color="auto" w:fill="auto"/>
          </w:tcPr>
          <w:p w14:paraId="47BA38C7" w14:textId="77777777" w:rsidR="00BE124A" w:rsidRPr="00BE124A" w:rsidRDefault="00BE124A" w:rsidP="000B7D19">
            <w:pPr>
              <w:rPr>
                <w:b/>
                <w:sz w:val="10"/>
                <w:szCs w:val="10"/>
              </w:rPr>
            </w:pPr>
          </w:p>
        </w:tc>
        <w:tc>
          <w:tcPr>
            <w:tcW w:w="10332" w:type="dxa"/>
            <w:gridSpan w:val="2"/>
            <w:shd w:val="clear" w:color="auto" w:fill="auto"/>
          </w:tcPr>
          <w:p w14:paraId="4E21052E" w14:textId="77777777" w:rsidR="00BE124A" w:rsidRPr="00BE124A" w:rsidRDefault="00BE124A" w:rsidP="00F84AB9">
            <w:pPr>
              <w:keepNext/>
              <w:autoSpaceDE w:val="0"/>
              <w:autoSpaceDN w:val="0"/>
              <w:adjustRightInd w:val="0"/>
              <w:ind w:left="-18"/>
              <w:rPr>
                <w:b/>
                <w:sz w:val="10"/>
                <w:szCs w:val="10"/>
              </w:rPr>
            </w:pPr>
          </w:p>
        </w:tc>
      </w:tr>
      <w:tr w:rsidR="00F67205" w:rsidRPr="000D1FC0" w14:paraId="62B0C190" w14:textId="77777777" w:rsidTr="001A6B35">
        <w:trPr>
          <w:trHeight w:val="257"/>
        </w:trPr>
        <w:tc>
          <w:tcPr>
            <w:tcW w:w="558" w:type="dxa"/>
            <w:shd w:val="clear" w:color="auto" w:fill="00C1D5"/>
          </w:tcPr>
          <w:p w14:paraId="4CF8165B" w14:textId="77777777" w:rsidR="00F67205" w:rsidRPr="000B7D19" w:rsidRDefault="00CE3B48" w:rsidP="000B7D19">
            <w:pPr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A</w:t>
            </w:r>
          </w:p>
        </w:tc>
        <w:tc>
          <w:tcPr>
            <w:tcW w:w="10332" w:type="dxa"/>
            <w:gridSpan w:val="2"/>
            <w:shd w:val="clear" w:color="auto" w:fill="00C1D5"/>
          </w:tcPr>
          <w:p w14:paraId="647E7739" w14:textId="77777777" w:rsidR="00F67205" w:rsidRPr="000B7D19" w:rsidRDefault="00F67205" w:rsidP="00F84AB9">
            <w:pPr>
              <w:keepNext/>
              <w:autoSpaceDE w:val="0"/>
              <w:autoSpaceDN w:val="0"/>
              <w:adjustRightInd w:val="0"/>
              <w:ind w:left="-18"/>
              <w:rPr>
                <w:rFonts w:cs="Arial"/>
                <w:b/>
                <w:szCs w:val="22"/>
              </w:rPr>
            </w:pPr>
            <w:r w:rsidRPr="000B7D19">
              <w:rPr>
                <w:b/>
                <w:szCs w:val="22"/>
              </w:rPr>
              <w:t xml:space="preserve">Organizations Subject to </w:t>
            </w:r>
            <w:r w:rsidR="00F84AB9" w:rsidRPr="000B7D19">
              <w:rPr>
                <w:b/>
                <w:szCs w:val="22"/>
              </w:rPr>
              <w:t xml:space="preserve">Uniform Guidance </w:t>
            </w:r>
            <w:r w:rsidRPr="000B7D19">
              <w:rPr>
                <w:b/>
                <w:szCs w:val="22"/>
              </w:rPr>
              <w:t>Single Audit Requirements</w:t>
            </w:r>
            <w:r w:rsidR="008864F5" w:rsidRPr="000B7D19">
              <w:rPr>
                <w:b/>
                <w:szCs w:val="22"/>
              </w:rPr>
              <w:t xml:space="preserve"> </w:t>
            </w:r>
            <w:r w:rsidR="00F84AB9" w:rsidRPr="000B7D19">
              <w:rPr>
                <w:b/>
                <w:szCs w:val="22"/>
              </w:rPr>
              <w:t xml:space="preserve">(Please complete Section </w:t>
            </w:r>
            <w:r w:rsidR="00CC1FEA"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 xml:space="preserve">1, </w:t>
            </w:r>
            <w:r w:rsidR="00CC1FEA"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>2</w:t>
            </w:r>
            <w:r w:rsidR="00B026B5">
              <w:rPr>
                <w:b/>
                <w:szCs w:val="22"/>
              </w:rPr>
              <w:t>,</w:t>
            </w:r>
            <w:r w:rsidR="00F84AB9" w:rsidRPr="000B7D19">
              <w:rPr>
                <w:b/>
                <w:szCs w:val="22"/>
              </w:rPr>
              <w:t xml:space="preserve"> </w:t>
            </w:r>
            <w:r w:rsidR="00F84AB9" w:rsidRPr="00464368">
              <w:rPr>
                <w:b/>
                <w:szCs w:val="22"/>
                <w:u w:val="single"/>
              </w:rPr>
              <w:t>OR</w:t>
            </w:r>
            <w:r w:rsidR="00F84AB9" w:rsidRPr="000B7D19">
              <w:rPr>
                <w:b/>
                <w:szCs w:val="22"/>
              </w:rPr>
              <w:t xml:space="preserve"> </w:t>
            </w:r>
            <w:r w:rsidR="00CC1FEA"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>3 below as it applies to your organization.)</w:t>
            </w:r>
          </w:p>
        </w:tc>
      </w:tr>
      <w:tr w:rsidR="00BE124A" w:rsidRPr="00BE124A" w14:paraId="3383D37A" w14:textId="77777777" w:rsidTr="00BE124A">
        <w:trPr>
          <w:cantSplit/>
          <w:trHeight w:val="87"/>
        </w:trPr>
        <w:tc>
          <w:tcPr>
            <w:tcW w:w="558" w:type="dxa"/>
            <w:shd w:val="clear" w:color="auto" w:fill="auto"/>
          </w:tcPr>
          <w:p w14:paraId="5C2F1B72" w14:textId="77777777" w:rsidR="00BE124A" w:rsidRPr="00BE124A" w:rsidRDefault="00BE124A" w:rsidP="00CE3B48">
            <w:pPr>
              <w:ind w:right="-105"/>
              <w:rPr>
                <w:b/>
                <w:sz w:val="10"/>
                <w:szCs w:val="10"/>
              </w:rPr>
            </w:pPr>
          </w:p>
        </w:tc>
        <w:tc>
          <w:tcPr>
            <w:tcW w:w="10332" w:type="dxa"/>
            <w:gridSpan w:val="2"/>
            <w:shd w:val="clear" w:color="auto" w:fill="auto"/>
          </w:tcPr>
          <w:p w14:paraId="163CBF4E" w14:textId="77777777" w:rsidR="00BE124A" w:rsidRPr="00BE124A" w:rsidRDefault="00BE124A" w:rsidP="00B94541">
            <w:pPr>
              <w:rPr>
                <w:b/>
                <w:sz w:val="10"/>
                <w:szCs w:val="10"/>
              </w:rPr>
            </w:pPr>
          </w:p>
        </w:tc>
      </w:tr>
      <w:tr w:rsidR="00E32B66" w:rsidRPr="000D1FC0" w14:paraId="29FFF564" w14:textId="77777777" w:rsidTr="00CF6AE7">
        <w:trPr>
          <w:cantSplit/>
          <w:trHeight w:val="257"/>
        </w:trPr>
        <w:tc>
          <w:tcPr>
            <w:tcW w:w="558" w:type="dxa"/>
            <w:shd w:val="clear" w:color="auto" w:fill="D2D2D2" w:themeFill="accent6" w:themeFillShade="E6"/>
          </w:tcPr>
          <w:p w14:paraId="31FE94D2" w14:textId="77777777" w:rsidR="00E32B66" w:rsidRPr="000B7D19" w:rsidRDefault="00946E9B" w:rsidP="00CE3B48">
            <w:pPr>
              <w:ind w:right="-105"/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>1</w:t>
            </w:r>
          </w:p>
        </w:tc>
        <w:tc>
          <w:tcPr>
            <w:tcW w:w="10332" w:type="dxa"/>
            <w:gridSpan w:val="2"/>
            <w:shd w:val="clear" w:color="auto" w:fill="D2D2D2" w:themeFill="accent6" w:themeFillShade="E6"/>
          </w:tcPr>
          <w:p w14:paraId="0E9FF829" w14:textId="781F3A03" w:rsidR="00E32B66" w:rsidRPr="000B7D19" w:rsidRDefault="00B94541" w:rsidP="00B9454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UG </w:t>
            </w:r>
            <w:r w:rsidR="00E32B66" w:rsidRPr="000B7D19">
              <w:rPr>
                <w:b/>
                <w:szCs w:val="22"/>
              </w:rPr>
              <w:t xml:space="preserve">Single Audit </w:t>
            </w:r>
            <w:r w:rsidR="00E842AD" w:rsidRPr="000B7D19">
              <w:rPr>
                <w:b/>
                <w:szCs w:val="22"/>
              </w:rPr>
              <w:t>(</w:t>
            </w:r>
            <w:r w:rsidR="001A76E1">
              <w:rPr>
                <w:b/>
                <w:szCs w:val="22"/>
              </w:rPr>
              <w:t>P</w:t>
            </w:r>
            <w:r w:rsidR="00E842AD" w:rsidRPr="000B7D19">
              <w:rPr>
                <w:b/>
                <w:szCs w:val="22"/>
              </w:rPr>
              <w:t>lease choose the appropriate option that applies to your organization’s most recently audited fiscal year, and complete Section C</w:t>
            </w:r>
            <w:r w:rsidR="001A76E1">
              <w:rPr>
                <w:b/>
                <w:szCs w:val="22"/>
              </w:rPr>
              <w:t>.</w:t>
            </w:r>
            <w:r w:rsidR="00E842AD" w:rsidRPr="000B7D19">
              <w:rPr>
                <w:b/>
                <w:szCs w:val="22"/>
              </w:rPr>
              <w:t>)</w:t>
            </w:r>
          </w:p>
        </w:tc>
      </w:tr>
      <w:tr w:rsidR="004B2C53" w:rsidRPr="000D1FC0" w14:paraId="437622FB" w14:textId="77777777" w:rsidTr="00001D00">
        <w:trPr>
          <w:cantSplit/>
          <w:trHeight w:val="257"/>
        </w:trPr>
        <w:tc>
          <w:tcPr>
            <w:tcW w:w="558" w:type="dxa"/>
            <w:shd w:val="clear" w:color="auto" w:fill="auto"/>
          </w:tcPr>
          <w:p w14:paraId="5B75D584" w14:textId="77777777" w:rsidR="004B2C53" w:rsidRPr="000D1FC0" w:rsidRDefault="004B2C53" w:rsidP="00CE3B48">
            <w:pPr>
              <w:ind w:right="-105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355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528D2123" w14:textId="21F91569" w:rsidR="004B2C53" w:rsidRPr="000D1FC0" w:rsidRDefault="004B2C53" w:rsidP="00CE3B48">
                <w:pPr>
                  <w:rPr>
                    <w:sz w:val="20"/>
                    <w:szCs w:val="20"/>
                  </w:rPr>
                </w:pPr>
                <w:r w:rsidRPr="000D1FC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54" w:type="dxa"/>
            <w:shd w:val="clear" w:color="auto" w:fill="auto"/>
          </w:tcPr>
          <w:p w14:paraId="0B3D230B" w14:textId="2C408924" w:rsidR="004B2C53" w:rsidRPr="000D1FC0" w:rsidRDefault="004B2C53" w:rsidP="00E32B66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We have completed our</w:t>
            </w:r>
            <w:r w:rsidR="008C1122">
              <w:rPr>
                <w:sz w:val="20"/>
                <w:szCs w:val="20"/>
              </w:rPr>
              <w:t xml:space="preserve"> UG Single Audit</w:t>
            </w:r>
            <w:r w:rsidRPr="000D1FC0">
              <w:rPr>
                <w:sz w:val="20"/>
                <w:szCs w:val="20"/>
              </w:rPr>
              <w:t xml:space="preserve">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1132215824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0D1FC0">
              <w:rPr>
                <w:sz w:val="20"/>
                <w:szCs w:val="20"/>
              </w:rPr>
              <w:t>. There were no significant deficiencies, material weaknesses, questioned costs</w:t>
            </w:r>
            <w:r w:rsidR="005A7E84">
              <w:rPr>
                <w:sz w:val="20"/>
                <w:szCs w:val="20"/>
              </w:rPr>
              <w:t>,</w:t>
            </w:r>
            <w:r w:rsidRPr="000D1FC0">
              <w:rPr>
                <w:sz w:val="20"/>
                <w:szCs w:val="20"/>
              </w:rPr>
              <w:t xml:space="preserve"> or findings related to any subaward(s) from Fred Hutch. </w:t>
            </w:r>
          </w:p>
        </w:tc>
      </w:tr>
      <w:tr w:rsidR="00E44279" w:rsidRPr="00E44279" w14:paraId="3D283CA0" w14:textId="77777777" w:rsidTr="00001D00">
        <w:trPr>
          <w:cantSplit/>
          <w:trHeight w:val="64"/>
        </w:trPr>
        <w:tc>
          <w:tcPr>
            <w:tcW w:w="558" w:type="dxa"/>
            <w:shd w:val="clear" w:color="auto" w:fill="auto"/>
          </w:tcPr>
          <w:p w14:paraId="2628C3B0" w14:textId="77777777" w:rsidR="00E44279" w:rsidRPr="00E44279" w:rsidRDefault="00E44279" w:rsidP="00CE3B48">
            <w:pPr>
              <w:ind w:right="-105"/>
              <w:rPr>
                <w:b/>
                <w:sz w:val="10"/>
                <w:szCs w:val="10"/>
              </w:rPr>
            </w:pPr>
          </w:p>
        </w:tc>
        <w:tc>
          <w:tcPr>
            <w:tcW w:w="378" w:type="dxa"/>
          </w:tcPr>
          <w:p w14:paraId="04E7FBE0" w14:textId="77777777" w:rsidR="00E44279" w:rsidRPr="00E44279" w:rsidRDefault="00E44279" w:rsidP="00CE3B48">
            <w:pPr>
              <w:rPr>
                <w:rFonts w:eastAsia="MS Gothic"/>
                <w:sz w:val="10"/>
                <w:szCs w:val="10"/>
              </w:rPr>
            </w:pPr>
          </w:p>
        </w:tc>
        <w:tc>
          <w:tcPr>
            <w:tcW w:w="9954" w:type="dxa"/>
            <w:shd w:val="clear" w:color="auto" w:fill="auto"/>
          </w:tcPr>
          <w:p w14:paraId="52B6780C" w14:textId="77777777" w:rsidR="00E44279" w:rsidRPr="008F0D78" w:rsidRDefault="00E44279" w:rsidP="00CE3B48">
            <w:pPr>
              <w:rPr>
                <w:sz w:val="6"/>
                <w:szCs w:val="6"/>
              </w:rPr>
            </w:pPr>
          </w:p>
        </w:tc>
      </w:tr>
      <w:tr w:rsidR="004B2C53" w:rsidRPr="000D1FC0" w14:paraId="5BE3F0A9" w14:textId="77777777" w:rsidTr="00001D00">
        <w:trPr>
          <w:cantSplit/>
          <w:trHeight w:val="257"/>
        </w:trPr>
        <w:tc>
          <w:tcPr>
            <w:tcW w:w="558" w:type="dxa"/>
            <w:shd w:val="clear" w:color="auto" w:fill="auto"/>
          </w:tcPr>
          <w:p w14:paraId="4BAA9EEA" w14:textId="77777777" w:rsidR="004B2C53" w:rsidRPr="000D1FC0" w:rsidRDefault="004B2C53" w:rsidP="00CE3B48">
            <w:pPr>
              <w:ind w:right="-105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-147559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6B9F5A36" w14:textId="35B3C393" w:rsidR="004B2C53" w:rsidRPr="000D1FC0" w:rsidRDefault="004B2C53" w:rsidP="00CE3B48">
                <w:pPr>
                  <w:rPr>
                    <w:rFonts w:eastAsia="MS Gothic"/>
                    <w:sz w:val="20"/>
                    <w:szCs w:val="20"/>
                  </w:rPr>
                </w:pPr>
                <w:r w:rsidRPr="000D1FC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54" w:type="dxa"/>
            <w:shd w:val="clear" w:color="auto" w:fill="auto"/>
          </w:tcPr>
          <w:p w14:paraId="5B54B656" w14:textId="33AB3DC3" w:rsidR="004B2C53" w:rsidRPr="000D1FC0" w:rsidRDefault="004B2C53" w:rsidP="00E32B66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We have completed our</w:t>
            </w:r>
            <w:r w:rsidR="008C1122">
              <w:rPr>
                <w:sz w:val="20"/>
                <w:szCs w:val="20"/>
              </w:rPr>
              <w:t xml:space="preserve"> UG Single Audit</w:t>
            </w:r>
            <w:r w:rsidRPr="000D1FC0">
              <w:rPr>
                <w:sz w:val="20"/>
                <w:szCs w:val="20"/>
              </w:rPr>
              <w:t xml:space="preserve">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-2088146063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0D1FC0">
              <w:rPr>
                <w:sz w:val="20"/>
                <w:szCs w:val="20"/>
              </w:rPr>
              <w:t>. There were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0D1FC0">
              <w:rPr>
                <w:sz w:val="20"/>
                <w:szCs w:val="20"/>
              </w:rPr>
              <w:t xml:space="preserve"> or findings related to subaward(s) from Fred Hutch. </w:t>
            </w:r>
            <w:r w:rsidRPr="000D1FC0">
              <w:rPr>
                <w:b/>
                <w:sz w:val="20"/>
                <w:szCs w:val="20"/>
              </w:rPr>
              <w:t xml:space="preserve">A complete copy of the audit report is enclosed, including our corrective action plan. Please identify </w:t>
            </w:r>
            <w:r w:rsidR="00E44279">
              <w:rPr>
                <w:b/>
                <w:sz w:val="20"/>
                <w:szCs w:val="20"/>
              </w:rPr>
              <w:t xml:space="preserve">and explain </w:t>
            </w:r>
            <w:r w:rsidRPr="000D1FC0">
              <w:rPr>
                <w:b/>
                <w:sz w:val="20"/>
                <w:szCs w:val="20"/>
              </w:rPr>
              <w:t xml:space="preserve">the specific audit finding(s) noted in the audit report relating to subaward(s) from Fred Hutch: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735981465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Pr="000D1FC0">
              <w:rPr>
                <w:b/>
                <w:sz w:val="20"/>
                <w:szCs w:val="20"/>
              </w:rPr>
              <w:t>.</w:t>
            </w:r>
          </w:p>
        </w:tc>
      </w:tr>
      <w:tr w:rsidR="008F0D78" w:rsidRPr="000D1FC0" w14:paraId="2C91E81D" w14:textId="77777777" w:rsidTr="00001D00">
        <w:trPr>
          <w:cantSplit/>
          <w:trHeight w:val="100"/>
        </w:trPr>
        <w:tc>
          <w:tcPr>
            <w:tcW w:w="558" w:type="dxa"/>
            <w:shd w:val="clear" w:color="auto" w:fill="auto"/>
          </w:tcPr>
          <w:p w14:paraId="5294610E" w14:textId="77777777" w:rsidR="008F0D78" w:rsidRPr="008F0D78" w:rsidRDefault="008F0D78" w:rsidP="00CE3B48">
            <w:pPr>
              <w:ind w:right="-105"/>
              <w:rPr>
                <w:b/>
                <w:sz w:val="6"/>
                <w:szCs w:val="6"/>
              </w:rPr>
            </w:pPr>
          </w:p>
        </w:tc>
        <w:tc>
          <w:tcPr>
            <w:tcW w:w="378" w:type="dxa"/>
          </w:tcPr>
          <w:p w14:paraId="215C31E0" w14:textId="77777777" w:rsidR="008F0D78" w:rsidRPr="008F0D78" w:rsidRDefault="008F0D78" w:rsidP="00CE3B48">
            <w:pPr>
              <w:rPr>
                <w:rFonts w:eastAsia="MS Gothic"/>
                <w:sz w:val="6"/>
                <w:szCs w:val="6"/>
              </w:rPr>
            </w:pPr>
          </w:p>
        </w:tc>
        <w:tc>
          <w:tcPr>
            <w:tcW w:w="9954" w:type="dxa"/>
            <w:shd w:val="clear" w:color="auto" w:fill="auto"/>
          </w:tcPr>
          <w:p w14:paraId="68F22568" w14:textId="77777777" w:rsidR="008F0D78" w:rsidRPr="008F0D78" w:rsidRDefault="008F0D78" w:rsidP="00CE3B48">
            <w:pPr>
              <w:rPr>
                <w:sz w:val="6"/>
                <w:szCs w:val="6"/>
              </w:rPr>
            </w:pPr>
          </w:p>
        </w:tc>
      </w:tr>
      <w:tr w:rsidR="000D1FC0" w:rsidRPr="000D1FC0" w14:paraId="1703AA48" w14:textId="77777777" w:rsidTr="00001D00">
        <w:trPr>
          <w:cantSplit/>
          <w:trHeight w:val="257"/>
        </w:trPr>
        <w:tc>
          <w:tcPr>
            <w:tcW w:w="558" w:type="dxa"/>
            <w:shd w:val="clear" w:color="auto" w:fill="auto"/>
          </w:tcPr>
          <w:p w14:paraId="74827880" w14:textId="77777777" w:rsidR="000D1FC0" w:rsidRPr="000D1FC0" w:rsidRDefault="000D1FC0" w:rsidP="00CE3B48">
            <w:pPr>
              <w:ind w:right="-105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-22083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4C55A9C8" w14:textId="72F7C3B7" w:rsidR="000D1FC0" w:rsidRPr="000D1FC0" w:rsidRDefault="000D1FC0" w:rsidP="00CE3B48">
                <w:pPr>
                  <w:rPr>
                    <w:rFonts w:eastAsia="MS Gothic"/>
                    <w:sz w:val="20"/>
                    <w:szCs w:val="20"/>
                  </w:rPr>
                </w:pPr>
                <w:r w:rsidRPr="000D1FC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54" w:type="dxa"/>
            <w:shd w:val="clear" w:color="auto" w:fill="auto"/>
          </w:tcPr>
          <w:p w14:paraId="0D5F2B10" w14:textId="445A8203" w:rsidR="000D1FC0" w:rsidRPr="000D1FC0" w:rsidRDefault="000D1FC0" w:rsidP="008003EE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We have not yet completed our</w:t>
            </w:r>
            <w:r w:rsidR="003A13D8">
              <w:rPr>
                <w:sz w:val="20"/>
                <w:szCs w:val="20"/>
              </w:rPr>
              <w:t xml:space="preserve"> UG</w:t>
            </w:r>
            <w:r w:rsidRPr="000D1FC0">
              <w:rPr>
                <w:sz w:val="20"/>
                <w:szCs w:val="20"/>
              </w:rPr>
              <w:t xml:space="preserve"> Single Audit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1371879835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0D1FC0">
              <w:rPr>
                <w:sz w:val="20"/>
                <w:szCs w:val="20"/>
              </w:rPr>
              <w:t xml:space="preserve">. We will advise you of the results within 30 days of when it is completed on </w:t>
            </w:r>
            <w:sdt>
              <w:sdtPr>
                <w:rPr>
                  <w:sz w:val="20"/>
                  <w:szCs w:val="20"/>
                </w:rPr>
                <w:id w:val="539478689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2185" w:rsidRPr="00456917">
                  <w:rPr>
                    <w:rStyle w:val="PlaceholderText"/>
                    <w:sz w:val="20"/>
                    <w:szCs w:val="20"/>
                    <w:shd w:val="clear" w:color="auto" w:fill="F2F2F2" w:themeFill="background1" w:themeFillShade="F2"/>
                  </w:rPr>
                  <w:t>Click or tap to enter a date.</w:t>
                </w:r>
              </w:sdtContent>
            </w:sdt>
            <w:r w:rsidRPr="000D1FC0">
              <w:rPr>
                <w:sz w:val="20"/>
                <w:szCs w:val="20"/>
              </w:rPr>
              <w:t xml:space="preserve"> </w:t>
            </w:r>
          </w:p>
        </w:tc>
      </w:tr>
      <w:tr w:rsidR="008F0D78" w:rsidRPr="000D1FC0" w14:paraId="30464E1B" w14:textId="77777777" w:rsidTr="00001D00">
        <w:trPr>
          <w:cantSplit/>
          <w:trHeight w:val="118"/>
        </w:trPr>
        <w:tc>
          <w:tcPr>
            <w:tcW w:w="558" w:type="dxa"/>
            <w:shd w:val="clear" w:color="auto" w:fill="auto"/>
          </w:tcPr>
          <w:p w14:paraId="02A838BE" w14:textId="77777777" w:rsidR="008F0D78" w:rsidRPr="008F0D78" w:rsidRDefault="008F0D78" w:rsidP="00CE3B48">
            <w:pPr>
              <w:ind w:right="-105"/>
              <w:rPr>
                <w:b/>
                <w:sz w:val="6"/>
                <w:szCs w:val="6"/>
              </w:rPr>
            </w:pPr>
          </w:p>
        </w:tc>
        <w:tc>
          <w:tcPr>
            <w:tcW w:w="378" w:type="dxa"/>
          </w:tcPr>
          <w:p w14:paraId="0A95876D" w14:textId="77777777" w:rsidR="008F0D78" w:rsidRPr="008F0D78" w:rsidRDefault="008F0D78" w:rsidP="00CE3B48">
            <w:pPr>
              <w:rPr>
                <w:rFonts w:eastAsia="MS Gothic"/>
                <w:sz w:val="6"/>
                <w:szCs w:val="6"/>
              </w:rPr>
            </w:pPr>
          </w:p>
        </w:tc>
        <w:tc>
          <w:tcPr>
            <w:tcW w:w="9954" w:type="dxa"/>
            <w:shd w:val="clear" w:color="auto" w:fill="auto"/>
          </w:tcPr>
          <w:p w14:paraId="25790F22" w14:textId="77777777" w:rsidR="008F0D78" w:rsidRPr="008F0D78" w:rsidRDefault="008F0D78" w:rsidP="00CE3B48">
            <w:pPr>
              <w:rPr>
                <w:sz w:val="6"/>
                <w:szCs w:val="6"/>
              </w:rPr>
            </w:pPr>
          </w:p>
        </w:tc>
      </w:tr>
      <w:tr w:rsidR="00E32B66" w:rsidRPr="000D1FC0" w14:paraId="3F8D4251" w14:textId="77777777" w:rsidTr="00001D00">
        <w:trPr>
          <w:cantSplit/>
          <w:trHeight w:val="257"/>
        </w:trPr>
        <w:tc>
          <w:tcPr>
            <w:tcW w:w="558" w:type="dxa"/>
            <w:shd w:val="clear" w:color="auto" w:fill="E9E9E9" w:themeFill="accent6"/>
          </w:tcPr>
          <w:p w14:paraId="142F2655" w14:textId="77777777" w:rsidR="00E32B66" w:rsidRPr="000B7D19" w:rsidRDefault="00946E9B" w:rsidP="00CE3B48">
            <w:pPr>
              <w:ind w:right="-105"/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A.</w:t>
            </w:r>
            <w:r w:rsidR="00F84AB9" w:rsidRPr="000B7D19">
              <w:rPr>
                <w:b/>
                <w:szCs w:val="22"/>
              </w:rPr>
              <w:t>2</w:t>
            </w:r>
          </w:p>
        </w:tc>
        <w:tc>
          <w:tcPr>
            <w:tcW w:w="10332" w:type="dxa"/>
            <w:gridSpan w:val="2"/>
            <w:shd w:val="clear" w:color="auto" w:fill="E9E9E9" w:themeFill="accent6"/>
          </w:tcPr>
          <w:p w14:paraId="6FDE55C4" w14:textId="77777777" w:rsidR="00E32B66" w:rsidRPr="000B7D19" w:rsidRDefault="00E32B66" w:rsidP="00E32B66">
            <w:pPr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Program-Specific Audit in Accordance with Uniform Guidance</w:t>
            </w:r>
            <w:r w:rsidR="00B94541">
              <w:rPr>
                <w:b/>
                <w:szCs w:val="22"/>
              </w:rPr>
              <w:t xml:space="preserve"> Audit Requirements</w:t>
            </w:r>
            <w:r w:rsidR="00E842AD" w:rsidRPr="000B7D19">
              <w:rPr>
                <w:b/>
                <w:szCs w:val="22"/>
              </w:rPr>
              <w:t xml:space="preserve"> (Please check the boxes below that apply to your organization and complete Sections B and C.)</w:t>
            </w:r>
          </w:p>
        </w:tc>
      </w:tr>
      <w:tr w:rsidR="000D1FC0" w:rsidRPr="000D1FC0" w14:paraId="4687A7D1" w14:textId="77777777" w:rsidTr="00001D00">
        <w:trPr>
          <w:cantSplit/>
          <w:trHeight w:val="257"/>
        </w:trPr>
        <w:tc>
          <w:tcPr>
            <w:tcW w:w="558" w:type="dxa"/>
            <w:shd w:val="clear" w:color="auto" w:fill="auto"/>
          </w:tcPr>
          <w:p w14:paraId="2935F445" w14:textId="77777777" w:rsidR="000D1FC0" w:rsidRPr="000D1FC0" w:rsidRDefault="000D1FC0" w:rsidP="00CE3B48">
            <w:pPr>
              <w:ind w:right="-105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212627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</w:tcPr>
              <w:p w14:paraId="15E8C28D" w14:textId="6B52C794" w:rsidR="000D1FC0" w:rsidRPr="000D1FC0" w:rsidRDefault="000D1FC0" w:rsidP="00CE3B48">
                <w:pPr>
                  <w:rPr>
                    <w:rFonts w:eastAsia="MS Gothic"/>
                    <w:sz w:val="20"/>
                    <w:szCs w:val="20"/>
                  </w:rPr>
                </w:pPr>
                <w:r w:rsidRPr="000D1FC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54" w:type="dxa"/>
            <w:shd w:val="clear" w:color="auto" w:fill="auto"/>
          </w:tcPr>
          <w:p w14:paraId="1D7C59A4" w14:textId="77777777" w:rsidR="000D1FC0" w:rsidRPr="000D1FC0" w:rsidRDefault="000D1FC0" w:rsidP="00E842AD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We have completed a Program-Specific audit.</w:t>
            </w:r>
            <w:r w:rsidR="008864F5">
              <w:rPr>
                <w:sz w:val="20"/>
                <w:szCs w:val="20"/>
              </w:rPr>
              <w:t xml:space="preserve"> </w:t>
            </w:r>
            <w:r w:rsidR="00E842AD">
              <w:rPr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89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545"/>
        <w:gridCol w:w="360"/>
        <w:gridCol w:w="450"/>
        <w:gridCol w:w="450"/>
        <w:gridCol w:w="450"/>
        <w:gridCol w:w="8172"/>
      </w:tblGrid>
      <w:tr w:rsidR="00690234" w:rsidRPr="000D1FC0" w14:paraId="18D6A791" w14:textId="77777777" w:rsidTr="001A6B35">
        <w:trPr>
          <w:cantSplit/>
        </w:trPr>
        <w:tc>
          <w:tcPr>
            <w:tcW w:w="463" w:type="dxa"/>
          </w:tcPr>
          <w:p w14:paraId="5D3DE274" w14:textId="77777777" w:rsidR="000D1FC0" w:rsidRPr="000D1FC0" w:rsidRDefault="000D1FC0" w:rsidP="000D1FC0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14:paraId="2A255AB4" w14:textId="77777777" w:rsidR="000D1FC0" w:rsidRPr="000D1FC0" w:rsidRDefault="000D1FC0" w:rsidP="000D1FC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00C1D5"/>
          </w:tcPr>
          <w:p w14:paraId="761567B4" w14:textId="77777777" w:rsidR="000D1FC0" w:rsidRPr="000D1FC0" w:rsidRDefault="000D1FC0" w:rsidP="00257A04">
            <w:pPr>
              <w:ind w:right="-105"/>
              <w:rPr>
                <w:b/>
                <w:sz w:val="20"/>
                <w:szCs w:val="20"/>
              </w:rPr>
            </w:pPr>
            <w:r w:rsidRPr="000D1FC0">
              <w:rPr>
                <w:b/>
                <w:sz w:val="20"/>
                <w:szCs w:val="20"/>
              </w:rPr>
              <w:t>Y</w:t>
            </w:r>
          </w:p>
        </w:tc>
        <w:sdt>
          <w:sdtPr>
            <w:rPr>
              <w:sz w:val="20"/>
              <w:szCs w:val="20"/>
            </w:rPr>
            <w:id w:val="164099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E386D10" w14:textId="3A393517" w:rsidR="000D1FC0" w:rsidRPr="000D1FC0" w:rsidRDefault="009F1CC2" w:rsidP="000D1FC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45BCBE47" w14:textId="77777777" w:rsidR="000D1FC0" w:rsidRPr="000D1FC0" w:rsidRDefault="000D1FC0" w:rsidP="00257A04">
            <w:pPr>
              <w:jc w:val="center"/>
              <w:rPr>
                <w:b/>
                <w:sz w:val="20"/>
                <w:szCs w:val="20"/>
              </w:rPr>
            </w:pPr>
            <w:r w:rsidRPr="000D1FC0">
              <w:rPr>
                <w:b/>
                <w:sz w:val="20"/>
                <w:szCs w:val="20"/>
              </w:rPr>
              <w:t>N</w:t>
            </w:r>
          </w:p>
        </w:tc>
        <w:sdt>
          <w:sdtPr>
            <w:rPr>
              <w:sz w:val="20"/>
              <w:szCs w:val="20"/>
            </w:rPr>
            <w:id w:val="183857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4DC7DDC" w14:textId="066CB286" w:rsidR="000D1FC0" w:rsidRPr="000D1FC0" w:rsidRDefault="009F1CC2" w:rsidP="000D1FC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72" w:type="dxa"/>
          </w:tcPr>
          <w:p w14:paraId="49D5597B" w14:textId="4D5DCD75" w:rsidR="000D1FC0" w:rsidRPr="000D1FC0" w:rsidRDefault="000D1FC0" w:rsidP="00D619FB">
            <w:pPr>
              <w:rPr>
                <w:sz w:val="20"/>
                <w:szCs w:val="20"/>
              </w:rPr>
            </w:pPr>
            <w:r w:rsidRPr="000D1FC0">
              <w:rPr>
                <w:sz w:val="20"/>
                <w:szCs w:val="20"/>
              </w:rPr>
              <w:t>Was Program-Specific audit requested by an external agency? If yes, please provide agency name:</w:t>
            </w:r>
            <w:r w:rsidRPr="000D1FC0">
              <w:rPr>
                <w:rStyle w:val="SubtleEmphasis"/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-1284488334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0D1FC0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Pr="000D1FC0">
              <w:rPr>
                <w:rStyle w:val="SubtleEmphasis"/>
                <w:rFonts w:asciiTheme="minorHAnsi" w:hAnsiTheme="minorHAnsi"/>
                <w:i w:val="0"/>
                <w:sz w:val="20"/>
                <w:szCs w:val="20"/>
              </w:rPr>
              <w:t>.</w:t>
            </w:r>
            <w:r w:rsidR="00D619FB">
              <w:rPr>
                <w:rStyle w:val="SubtleEmphasis"/>
                <w:rFonts w:asciiTheme="minorHAnsi" w:hAnsiTheme="minorHAnsi"/>
                <w:i w:val="0"/>
                <w:sz w:val="20"/>
                <w:szCs w:val="20"/>
              </w:rPr>
              <w:t xml:space="preserve"> </w:t>
            </w:r>
          </w:p>
        </w:tc>
      </w:tr>
      <w:tr w:rsidR="00690234" w:rsidRPr="000D1FC0" w14:paraId="28897184" w14:textId="77777777" w:rsidTr="001A6B35">
        <w:trPr>
          <w:cantSplit/>
        </w:trPr>
        <w:tc>
          <w:tcPr>
            <w:tcW w:w="463" w:type="dxa"/>
          </w:tcPr>
          <w:p w14:paraId="7DE71E05" w14:textId="77777777" w:rsidR="00690234" w:rsidRPr="000D1FC0" w:rsidRDefault="00690234" w:rsidP="000D1FC0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</w:tcPr>
          <w:p w14:paraId="2677966F" w14:textId="77777777" w:rsidR="00690234" w:rsidRPr="000D1FC0" w:rsidRDefault="00690234" w:rsidP="000D1FC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00C1D5"/>
          </w:tcPr>
          <w:p w14:paraId="54D2FA76" w14:textId="77777777" w:rsidR="00690234" w:rsidRPr="000D1FC0" w:rsidRDefault="00690234" w:rsidP="00257A04">
            <w:pPr>
              <w:ind w:righ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sdt>
          <w:sdtPr>
            <w:rPr>
              <w:rFonts w:ascii="MS Gothic" w:eastAsia="MS Gothic" w:hAnsi="MS Gothic" w:cs="MS Gothic" w:hint="eastAsia"/>
              <w:sz w:val="20"/>
              <w:szCs w:val="20"/>
            </w:rPr>
            <w:id w:val="196978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CDF6E6A" w14:textId="3D3FDABB" w:rsidR="00690234" w:rsidRPr="000D1FC0" w:rsidRDefault="00690234" w:rsidP="000D1FC0">
                <w:pPr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629BA169" w14:textId="77777777" w:rsidR="00690234" w:rsidRPr="000D1FC0" w:rsidRDefault="00690234" w:rsidP="00257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sdt>
          <w:sdtPr>
            <w:rPr>
              <w:rFonts w:ascii="MS Gothic" w:eastAsia="MS Gothic" w:hAnsi="MS Gothic" w:cs="MS Gothic" w:hint="eastAsia"/>
              <w:sz w:val="20"/>
              <w:szCs w:val="20"/>
            </w:rPr>
            <w:id w:val="76804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8C2F3C" w14:textId="01677424" w:rsidR="00690234" w:rsidRPr="000D1FC0" w:rsidRDefault="00690234" w:rsidP="000D1FC0">
                <w:pPr>
                  <w:rPr>
                    <w:rFonts w:ascii="MS Gothic" w:eastAsia="MS Gothic" w:hAnsi="MS Gothic" w:cs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72" w:type="dxa"/>
          </w:tcPr>
          <w:p w14:paraId="27FCCE77" w14:textId="77777777" w:rsidR="00690234" w:rsidRPr="001E5023" w:rsidRDefault="00690234" w:rsidP="00D619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Program-Specific audit meet the Uniform Guidance audit requirements?</w:t>
            </w:r>
            <w:r w:rsidR="00A81926">
              <w:rPr>
                <w:sz w:val="20"/>
                <w:szCs w:val="20"/>
              </w:rPr>
              <w:t xml:space="preserve"> </w:t>
            </w:r>
            <w:r w:rsidRPr="001E5023">
              <w:rPr>
                <w:b/>
                <w:sz w:val="20"/>
                <w:szCs w:val="20"/>
              </w:rPr>
              <w:t>Please mark the box below that applies to your Program-Specific Audit:</w:t>
            </w:r>
          </w:p>
        </w:tc>
      </w:tr>
    </w:tbl>
    <w:tbl>
      <w:tblPr>
        <w:tblStyle w:val="TableGrid"/>
        <w:tblpPr w:leftFromText="180" w:rightFromText="180" w:vertAnchor="text" w:tblpX="-342" w:tblpY="6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"/>
        <w:gridCol w:w="1278"/>
        <w:gridCol w:w="360"/>
        <w:gridCol w:w="7902"/>
      </w:tblGrid>
      <w:tr w:rsidR="008F3DC8" w:rsidRPr="00E35EB1" w14:paraId="5B91BEB0" w14:textId="77777777" w:rsidTr="00001D00">
        <w:trPr>
          <w:cantSplit/>
          <w:trHeight w:val="257"/>
        </w:trPr>
        <w:tc>
          <w:tcPr>
            <w:tcW w:w="900" w:type="dxa"/>
          </w:tcPr>
          <w:p w14:paraId="3BD496F7" w14:textId="77777777" w:rsidR="008F3DC8" w:rsidRDefault="008F3DC8" w:rsidP="00001D00"/>
        </w:tc>
        <w:tc>
          <w:tcPr>
            <w:tcW w:w="450" w:type="dxa"/>
          </w:tcPr>
          <w:p w14:paraId="65B05C8B" w14:textId="77777777" w:rsidR="008F3DC8" w:rsidRDefault="008F3DC8" w:rsidP="00001D00">
            <w:pPr>
              <w:jc w:val="center"/>
            </w:pPr>
          </w:p>
        </w:tc>
        <w:tc>
          <w:tcPr>
            <w:tcW w:w="1278" w:type="dxa"/>
          </w:tcPr>
          <w:p w14:paraId="39DB2008" w14:textId="77777777" w:rsidR="008F3DC8" w:rsidRDefault="008F3DC8" w:rsidP="00001D00">
            <w:pPr>
              <w:ind w:right="-15"/>
            </w:pPr>
          </w:p>
        </w:tc>
        <w:sdt>
          <w:sdtPr>
            <w:id w:val="211563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6689D16" w14:textId="0EFE3F48" w:rsidR="008F3DC8" w:rsidRDefault="008F3DC8" w:rsidP="00001D00">
                <w:pPr>
                  <w:ind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2" w:type="dxa"/>
          </w:tcPr>
          <w:p w14:paraId="165F2817" w14:textId="77777777" w:rsidR="008F3DC8" w:rsidRPr="00E35EB1" w:rsidRDefault="008F3DC8" w:rsidP="00001D00">
            <w:pPr>
              <w:rPr>
                <w:sz w:val="20"/>
                <w:szCs w:val="20"/>
              </w:rPr>
            </w:pPr>
            <w:r w:rsidRPr="00E35EB1">
              <w:rPr>
                <w:sz w:val="20"/>
                <w:szCs w:val="20"/>
              </w:rPr>
              <w:t xml:space="preserve">There </w:t>
            </w:r>
            <w:r w:rsidRPr="00E35EB1">
              <w:rPr>
                <w:b/>
                <w:sz w:val="20"/>
                <w:szCs w:val="20"/>
              </w:rPr>
              <w:t>were no</w:t>
            </w:r>
            <w:r w:rsidRPr="00E35EB1">
              <w:rPr>
                <w:sz w:val="20"/>
                <w:szCs w:val="20"/>
              </w:rPr>
              <w:t xml:space="preserve">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E35EB1">
              <w:rPr>
                <w:sz w:val="20"/>
                <w:szCs w:val="20"/>
              </w:rPr>
              <w:t xml:space="preserve"> or findings related to an</w:t>
            </w:r>
            <w:r>
              <w:rPr>
                <w:sz w:val="20"/>
                <w:szCs w:val="20"/>
              </w:rPr>
              <w:t xml:space="preserve">y subaward(s) from Fred Hutch. </w:t>
            </w:r>
          </w:p>
        </w:tc>
      </w:tr>
      <w:tr w:rsidR="008F3DC8" w:rsidRPr="00E35EB1" w14:paraId="52687321" w14:textId="77777777" w:rsidTr="00001D00">
        <w:trPr>
          <w:cantSplit/>
          <w:trHeight w:val="257"/>
        </w:trPr>
        <w:tc>
          <w:tcPr>
            <w:tcW w:w="900" w:type="dxa"/>
          </w:tcPr>
          <w:p w14:paraId="014D58F5" w14:textId="77777777" w:rsidR="008F3DC8" w:rsidRDefault="008F3DC8" w:rsidP="00001D00">
            <w:pPr>
              <w:jc w:val="center"/>
            </w:pPr>
          </w:p>
        </w:tc>
        <w:tc>
          <w:tcPr>
            <w:tcW w:w="450" w:type="dxa"/>
          </w:tcPr>
          <w:p w14:paraId="0F5A5B84" w14:textId="77777777" w:rsidR="008F3DC8" w:rsidRDefault="008F3DC8" w:rsidP="00001D00">
            <w:pPr>
              <w:jc w:val="center"/>
            </w:pPr>
          </w:p>
        </w:tc>
        <w:tc>
          <w:tcPr>
            <w:tcW w:w="1278" w:type="dxa"/>
          </w:tcPr>
          <w:p w14:paraId="18758663" w14:textId="77777777" w:rsidR="008F3DC8" w:rsidRDefault="008F3DC8" w:rsidP="00001D00">
            <w:pPr>
              <w:ind w:right="-15"/>
            </w:pPr>
          </w:p>
        </w:tc>
        <w:sdt>
          <w:sdtPr>
            <w:id w:val="63053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FB1421E" w14:textId="7368F801" w:rsidR="008F3DC8" w:rsidRDefault="008F3DC8" w:rsidP="00001D00">
                <w:pPr>
                  <w:ind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2" w:type="dxa"/>
          </w:tcPr>
          <w:p w14:paraId="7E42594A" w14:textId="06B5FD28" w:rsidR="008F3DC8" w:rsidRPr="00E35EB1" w:rsidRDefault="008F3DC8" w:rsidP="00001D00">
            <w:pPr>
              <w:rPr>
                <w:sz w:val="20"/>
                <w:szCs w:val="20"/>
              </w:rPr>
            </w:pPr>
            <w:r w:rsidRPr="00E35EB1">
              <w:rPr>
                <w:sz w:val="20"/>
                <w:szCs w:val="20"/>
              </w:rPr>
              <w:t xml:space="preserve">There </w:t>
            </w:r>
            <w:r w:rsidRPr="00E35EB1">
              <w:rPr>
                <w:b/>
                <w:sz w:val="20"/>
                <w:szCs w:val="20"/>
              </w:rPr>
              <w:t>were</w:t>
            </w:r>
            <w:r w:rsidRPr="00E35EB1">
              <w:rPr>
                <w:sz w:val="20"/>
                <w:szCs w:val="20"/>
              </w:rPr>
              <w:t xml:space="preserve">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E35EB1">
              <w:rPr>
                <w:sz w:val="20"/>
                <w:szCs w:val="20"/>
              </w:rPr>
              <w:t xml:space="preserve"> or findings related to </w:t>
            </w:r>
            <w:r>
              <w:rPr>
                <w:sz w:val="20"/>
                <w:szCs w:val="20"/>
              </w:rPr>
              <w:t>subaward(s) from Fred Hutch.</w:t>
            </w:r>
            <w:r w:rsidR="00964FF1">
              <w:rPr>
                <w:sz w:val="20"/>
                <w:szCs w:val="20"/>
              </w:rPr>
              <w:t xml:space="preserve"> </w:t>
            </w:r>
            <w:r w:rsidR="001D383F">
              <w:rPr>
                <w:sz w:val="20"/>
                <w:szCs w:val="20"/>
              </w:rPr>
              <w:t>Please explain and e</w:t>
            </w:r>
            <w:r w:rsidR="00964FF1">
              <w:rPr>
                <w:sz w:val="20"/>
                <w:szCs w:val="20"/>
              </w:rPr>
              <w:t xml:space="preserve">nter all applicable Fred Hutch Subaward No(s). </w:t>
            </w:r>
            <w:sdt>
              <w:sdtPr>
                <w:rPr>
                  <w:sz w:val="20"/>
                  <w:szCs w:val="20"/>
                </w:rPr>
                <w:id w:val="-743340198"/>
                <w:showingPlcHdr/>
              </w:sdtPr>
              <w:sdtEndPr/>
              <w:sdtContent>
                <w:r w:rsidR="00964FF1" w:rsidRPr="00964FF1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="00964FF1">
              <w:rPr>
                <w:sz w:val="20"/>
                <w:szCs w:val="20"/>
              </w:rPr>
              <w:t>.</w:t>
            </w:r>
          </w:p>
        </w:tc>
      </w:tr>
      <w:tr w:rsidR="008F3DC8" w:rsidRPr="00E35EB1" w14:paraId="394A47E5" w14:textId="77777777" w:rsidTr="00001D00">
        <w:trPr>
          <w:cantSplit/>
          <w:trHeight w:val="257"/>
        </w:trPr>
        <w:tc>
          <w:tcPr>
            <w:tcW w:w="900" w:type="dxa"/>
          </w:tcPr>
          <w:p w14:paraId="0C158D96" w14:textId="77777777" w:rsidR="008F3DC8" w:rsidRDefault="008F3DC8" w:rsidP="00001D00">
            <w:pPr>
              <w:jc w:val="center"/>
            </w:pPr>
          </w:p>
        </w:tc>
        <w:tc>
          <w:tcPr>
            <w:tcW w:w="450" w:type="dxa"/>
          </w:tcPr>
          <w:p w14:paraId="31E569BE" w14:textId="77777777" w:rsidR="008F3DC8" w:rsidRDefault="008F3DC8" w:rsidP="00001D00">
            <w:pPr>
              <w:jc w:val="center"/>
            </w:pPr>
          </w:p>
        </w:tc>
        <w:tc>
          <w:tcPr>
            <w:tcW w:w="1278" w:type="dxa"/>
          </w:tcPr>
          <w:p w14:paraId="491664FB" w14:textId="77777777" w:rsidR="008F3DC8" w:rsidRDefault="008F3DC8" w:rsidP="00001D00">
            <w:pPr>
              <w:ind w:right="-15"/>
            </w:pPr>
          </w:p>
        </w:tc>
        <w:sdt>
          <w:sdtPr>
            <w:id w:val="188189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B2CCB8B" w14:textId="07200F87" w:rsidR="008F3DC8" w:rsidRDefault="008F3DC8" w:rsidP="00001D00">
                <w:pPr>
                  <w:ind w:right="-1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2" w:type="dxa"/>
          </w:tcPr>
          <w:p w14:paraId="008995F3" w14:textId="39AC10C0" w:rsidR="00934E87" w:rsidRPr="00E35EB1" w:rsidRDefault="008F3DC8" w:rsidP="008003EE">
            <w:pPr>
              <w:rPr>
                <w:sz w:val="20"/>
                <w:szCs w:val="20"/>
              </w:rPr>
            </w:pPr>
            <w:r w:rsidRPr="00E35EB1">
              <w:rPr>
                <w:rFonts w:eastAsia="MS Mincho" w:cs="Arial"/>
                <w:sz w:val="20"/>
                <w:szCs w:val="20"/>
              </w:rPr>
              <w:t xml:space="preserve">We have not yet completed our </w:t>
            </w:r>
            <w:r w:rsidR="00AE7F33">
              <w:rPr>
                <w:rFonts w:eastAsia="MS Mincho" w:cs="Arial"/>
                <w:sz w:val="20"/>
                <w:szCs w:val="20"/>
              </w:rPr>
              <w:t>program-</w:t>
            </w:r>
            <w:r w:rsidR="00DB0CBE">
              <w:rPr>
                <w:rFonts w:eastAsia="MS Mincho" w:cs="Arial"/>
                <w:sz w:val="20"/>
                <w:szCs w:val="20"/>
              </w:rPr>
              <w:t>specific</w:t>
            </w:r>
            <w:r w:rsidRPr="00E35EB1">
              <w:rPr>
                <w:rFonts w:eastAsia="MS Mincho" w:cs="Arial"/>
                <w:sz w:val="20"/>
                <w:szCs w:val="20"/>
              </w:rPr>
              <w:t xml:space="preserve"> audit for Fiscal Year </w:t>
            </w:r>
            <w:sdt>
              <w:sdtPr>
                <w:rPr>
                  <w:rStyle w:val="SubtleEmphasis"/>
                  <w:i w:val="0"/>
                </w:rPr>
                <w:id w:val="1020744738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464368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E9E9E9" w:themeFill="accent6"/>
                  </w:rPr>
                  <w:t xml:space="preserve">Click or tap here to enter </w:t>
                </w:r>
                <w:r w:rsidR="00C2669C" w:rsidRPr="00464368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E9E9E9" w:themeFill="accent6"/>
                  </w:rPr>
                  <w:t>year</w:t>
                </w:r>
              </w:sdtContent>
            </w:sdt>
            <w:r>
              <w:rPr>
                <w:sz w:val="20"/>
                <w:szCs w:val="20"/>
              </w:rPr>
              <w:t>.</w:t>
            </w:r>
            <w:r w:rsidRPr="00E35EB1">
              <w:rPr>
                <w:rFonts w:eastAsia="MS Mincho" w:cs="Arial"/>
                <w:sz w:val="20"/>
                <w:szCs w:val="20"/>
              </w:rPr>
              <w:t xml:space="preserve"> We will advise you of the results within 30 days of when it is completed on </w:t>
            </w:r>
            <w:sdt>
              <w:sdtPr>
                <w:rPr>
                  <w:sz w:val="20"/>
                  <w:szCs w:val="20"/>
                </w:rPr>
                <w:id w:val="-739555270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C7C91" w:rsidRPr="00AC7C9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  <w:r w:rsidR="00F675FB">
              <w:rPr>
                <w:sz w:val="20"/>
                <w:szCs w:val="20"/>
              </w:rPr>
              <w:t>.</w:t>
            </w:r>
          </w:p>
        </w:tc>
      </w:tr>
    </w:tbl>
    <w:p w14:paraId="71B4F401" w14:textId="77777777" w:rsidR="00AC7C91" w:rsidRDefault="00AC7C91">
      <w:r>
        <w:br w:type="page"/>
      </w:r>
    </w:p>
    <w:tbl>
      <w:tblPr>
        <w:tblStyle w:val="TableGrid"/>
        <w:tblpPr w:leftFromText="180" w:rightFromText="180" w:vertAnchor="text" w:tblpX="-342" w:tblpY="6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lick or tap here to enter date"/>
      </w:tblPr>
      <w:tblGrid>
        <w:gridCol w:w="535"/>
        <w:gridCol w:w="10355"/>
      </w:tblGrid>
      <w:tr w:rsidR="00D93E23" w:rsidRPr="00E35EB1" w14:paraId="268D1D8E" w14:textId="77777777" w:rsidTr="00C02A58">
        <w:trPr>
          <w:cantSplit/>
          <w:trHeight w:val="257"/>
        </w:trPr>
        <w:tc>
          <w:tcPr>
            <w:tcW w:w="535" w:type="dxa"/>
            <w:shd w:val="clear" w:color="auto" w:fill="E9E9E9" w:themeFill="accent6"/>
          </w:tcPr>
          <w:p w14:paraId="4601D189" w14:textId="77777777" w:rsidR="00D93E23" w:rsidRPr="000B7D19" w:rsidRDefault="00946E9B" w:rsidP="000B7D19">
            <w:pPr>
              <w:ind w:left="-109"/>
              <w:jc w:val="center"/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lastRenderedPageBreak/>
              <w:t>A.</w:t>
            </w:r>
            <w:r w:rsidR="00F84AB9" w:rsidRPr="000B7D19">
              <w:rPr>
                <w:b/>
                <w:szCs w:val="22"/>
              </w:rPr>
              <w:t>3</w:t>
            </w:r>
          </w:p>
        </w:tc>
        <w:tc>
          <w:tcPr>
            <w:tcW w:w="10355" w:type="dxa"/>
            <w:shd w:val="clear" w:color="auto" w:fill="E9E9E9" w:themeFill="accent6"/>
          </w:tcPr>
          <w:p w14:paraId="4ED04252" w14:textId="77777777" w:rsidR="00D93E23" w:rsidRPr="000B7D19" w:rsidRDefault="00D93E23" w:rsidP="000B7D19">
            <w:pPr>
              <w:rPr>
                <w:rFonts w:eastAsia="MS Mincho" w:cs="Arial"/>
                <w:b/>
                <w:szCs w:val="22"/>
              </w:rPr>
            </w:pPr>
            <w:r w:rsidRPr="000B7D19">
              <w:rPr>
                <w:rFonts w:eastAsia="MS Mincho" w:cs="Arial"/>
                <w:b/>
                <w:szCs w:val="22"/>
              </w:rPr>
              <w:t>Audited Financial Statements</w:t>
            </w:r>
            <w:r w:rsidR="00CB2129">
              <w:rPr>
                <w:rFonts w:eastAsia="MS Mincho" w:cs="Arial"/>
                <w:b/>
                <w:szCs w:val="22"/>
              </w:rPr>
              <w:t xml:space="preserve"> (</w:t>
            </w:r>
            <w:r w:rsidR="00CB2129" w:rsidRPr="000B7D19">
              <w:rPr>
                <w:b/>
                <w:szCs w:val="22"/>
              </w:rPr>
              <w:t>Sections B and C must also be completed.)</w:t>
            </w:r>
            <w:r w:rsidR="00CB2129">
              <w:rPr>
                <w:rFonts w:eastAsia="MS Mincho" w:cs="Arial"/>
                <w:b/>
                <w:szCs w:val="22"/>
              </w:rPr>
              <w:t xml:space="preserve"> </w:t>
            </w:r>
          </w:p>
        </w:tc>
      </w:tr>
    </w:tbl>
    <w:tbl>
      <w:tblPr>
        <w:tblStyle w:val="TableGrid"/>
        <w:tblW w:w="1087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lick or tap here to enter date"/>
      </w:tblPr>
      <w:tblGrid>
        <w:gridCol w:w="537"/>
        <w:gridCol w:w="450"/>
        <w:gridCol w:w="458"/>
        <w:gridCol w:w="9427"/>
      </w:tblGrid>
      <w:tr w:rsidR="00AC7C91" w:rsidRPr="001162FA" w14:paraId="76746EC4" w14:textId="77777777" w:rsidTr="00F72E5E">
        <w:trPr>
          <w:cantSplit/>
          <w:trHeight w:val="818"/>
        </w:trPr>
        <w:tc>
          <w:tcPr>
            <w:tcW w:w="537" w:type="dxa"/>
          </w:tcPr>
          <w:p w14:paraId="0EB39B4B" w14:textId="77777777" w:rsidR="00AC7C91" w:rsidRPr="001162FA" w:rsidRDefault="00AC7C91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832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1B594365" w14:textId="6547E82D" w:rsidR="00AC7C91" w:rsidRPr="00362281" w:rsidRDefault="00AC7C91" w:rsidP="00AC7C9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85" w:type="dxa"/>
            <w:gridSpan w:val="2"/>
          </w:tcPr>
          <w:p w14:paraId="4A7B478B" w14:textId="77777777" w:rsidR="00AC7C91" w:rsidRPr="00AC7C91" w:rsidRDefault="00AC7C91" w:rsidP="00AA12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 have NOT completed a</w:t>
            </w:r>
            <w:r w:rsidR="008C1122">
              <w:rPr>
                <w:b/>
                <w:sz w:val="20"/>
                <w:szCs w:val="20"/>
              </w:rPr>
              <w:t xml:space="preserve"> Single Audit</w:t>
            </w:r>
            <w:r>
              <w:rPr>
                <w:b/>
                <w:sz w:val="20"/>
                <w:szCs w:val="20"/>
              </w:rPr>
              <w:t xml:space="preserve"> in accordance with Uniform Guidance. </w:t>
            </w:r>
            <w:r w:rsidRPr="001162FA">
              <w:rPr>
                <w:b/>
                <w:sz w:val="20"/>
                <w:szCs w:val="20"/>
              </w:rPr>
              <w:t>In lieu of a</w:t>
            </w:r>
            <w:r w:rsidR="008C1122">
              <w:rPr>
                <w:b/>
                <w:sz w:val="20"/>
                <w:szCs w:val="20"/>
              </w:rPr>
              <w:t xml:space="preserve"> UG Single Audit</w:t>
            </w:r>
            <w:r w:rsidRPr="001162FA">
              <w:rPr>
                <w:b/>
                <w:sz w:val="20"/>
                <w:szCs w:val="20"/>
              </w:rPr>
              <w:t xml:space="preserve">, </w:t>
            </w:r>
            <w:r w:rsidR="00D0105F">
              <w:rPr>
                <w:b/>
                <w:sz w:val="20"/>
                <w:szCs w:val="20"/>
              </w:rPr>
              <w:t>enclosed are</w:t>
            </w:r>
            <w:r w:rsidRPr="001162FA">
              <w:rPr>
                <w:b/>
                <w:sz w:val="20"/>
                <w:szCs w:val="20"/>
              </w:rPr>
              <w:t xml:space="preserve"> the following </w:t>
            </w:r>
            <w:r w:rsidR="00CB2129">
              <w:rPr>
                <w:rFonts w:eastAsia="MS Mincho" w:cs="Arial"/>
                <w:b/>
                <w:sz w:val="20"/>
                <w:szCs w:val="20"/>
              </w:rPr>
              <w:t>a</w:t>
            </w:r>
            <w:r w:rsidR="009E5ACD" w:rsidRPr="001162FA">
              <w:rPr>
                <w:rFonts w:eastAsia="MS Mincho" w:cs="Arial"/>
                <w:b/>
                <w:sz w:val="20"/>
                <w:szCs w:val="20"/>
              </w:rPr>
              <w:t xml:space="preserve">udited financial statements for the latest completed fiscal year. Please </w:t>
            </w:r>
            <w:r w:rsidR="009E5ACD">
              <w:rPr>
                <w:rFonts w:eastAsia="MS Mincho" w:cs="Arial"/>
                <w:b/>
                <w:sz w:val="20"/>
                <w:szCs w:val="20"/>
              </w:rPr>
              <w:t>mark the applicable box below:</w:t>
            </w:r>
          </w:p>
        </w:tc>
      </w:tr>
      <w:tr w:rsidR="009E5ACD" w:rsidRPr="001162FA" w14:paraId="6FFF51E8" w14:textId="77777777" w:rsidTr="00F72E5E">
        <w:trPr>
          <w:cantSplit/>
          <w:trHeight w:val="257"/>
        </w:trPr>
        <w:tc>
          <w:tcPr>
            <w:tcW w:w="537" w:type="dxa"/>
          </w:tcPr>
          <w:p w14:paraId="6BCA5C26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D3DFCE3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581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5E1B7DA2" w14:textId="4AFABA53" w:rsidR="009E5ACD" w:rsidRPr="001162FA" w:rsidRDefault="009E5ACD" w:rsidP="00AC7C91">
                <w:pPr>
                  <w:jc w:val="center"/>
                  <w:rPr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27" w:type="dxa"/>
            <w:vAlign w:val="center"/>
          </w:tcPr>
          <w:p w14:paraId="5FAFA2A4" w14:textId="77777777" w:rsidR="009E5ACD" w:rsidRPr="001162FA" w:rsidRDefault="009E5ACD" w:rsidP="00AC7C91">
            <w:pPr>
              <w:rPr>
                <w:sz w:val="20"/>
                <w:szCs w:val="20"/>
              </w:rPr>
            </w:pPr>
            <w:r w:rsidRPr="001162FA">
              <w:rPr>
                <w:sz w:val="20"/>
                <w:szCs w:val="20"/>
              </w:rPr>
              <w:t xml:space="preserve">There </w:t>
            </w:r>
            <w:r w:rsidRPr="001162FA">
              <w:rPr>
                <w:b/>
                <w:sz w:val="20"/>
                <w:szCs w:val="20"/>
              </w:rPr>
              <w:t>were no</w:t>
            </w:r>
            <w:r w:rsidRPr="001162FA">
              <w:rPr>
                <w:sz w:val="20"/>
                <w:szCs w:val="20"/>
              </w:rPr>
              <w:t xml:space="preserve">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1162FA">
              <w:rPr>
                <w:sz w:val="20"/>
                <w:szCs w:val="20"/>
              </w:rPr>
              <w:t xml:space="preserve"> or findings related to any subaward(s) from Fred Hutch. </w:t>
            </w:r>
          </w:p>
        </w:tc>
      </w:tr>
      <w:tr w:rsidR="009E5ACD" w:rsidRPr="001162FA" w14:paraId="59689E1C" w14:textId="77777777" w:rsidTr="00F72E5E">
        <w:trPr>
          <w:cantSplit/>
          <w:trHeight w:val="257"/>
        </w:trPr>
        <w:tc>
          <w:tcPr>
            <w:tcW w:w="537" w:type="dxa"/>
          </w:tcPr>
          <w:p w14:paraId="30F61370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B5487BA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388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24E7D4D2" w14:textId="4A72EEB9" w:rsidR="009E5ACD" w:rsidRPr="001162FA" w:rsidRDefault="009E5ACD" w:rsidP="00AC7C91">
                <w:pPr>
                  <w:jc w:val="center"/>
                  <w:rPr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27" w:type="dxa"/>
            <w:vAlign w:val="center"/>
          </w:tcPr>
          <w:p w14:paraId="6CDC45A4" w14:textId="7B2284FF" w:rsidR="009E5ACD" w:rsidRPr="001162FA" w:rsidRDefault="009E5ACD" w:rsidP="009E5ACD">
            <w:pPr>
              <w:rPr>
                <w:sz w:val="20"/>
                <w:szCs w:val="20"/>
              </w:rPr>
            </w:pPr>
            <w:r w:rsidRPr="001162FA">
              <w:rPr>
                <w:sz w:val="20"/>
                <w:szCs w:val="20"/>
              </w:rPr>
              <w:t xml:space="preserve">There </w:t>
            </w:r>
            <w:r w:rsidRPr="001162FA">
              <w:rPr>
                <w:b/>
                <w:sz w:val="20"/>
                <w:szCs w:val="20"/>
              </w:rPr>
              <w:t>were</w:t>
            </w:r>
            <w:r w:rsidRPr="001162FA">
              <w:rPr>
                <w:sz w:val="20"/>
                <w:szCs w:val="20"/>
              </w:rPr>
              <w:t xml:space="preserve"> significant deficiencies, material weaknesses, questioned costs</w:t>
            </w:r>
            <w:r w:rsidR="00873684">
              <w:rPr>
                <w:sz w:val="20"/>
                <w:szCs w:val="20"/>
              </w:rPr>
              <w:t>,</w:t>
            </w:r>
            <w:r w:rsidRPr="001162FA">
              <w:rPr>
                <w:sz w:val="20"/>
                <w:szCs w:val="20"/>
              </w:rPr>
              <w:t xml:space="preserve"> or findings related to subaward(s) from Fred Hutch. </w:t>
            </w:r>
            <w:r>
              <w:rPr>
                <w:sz w:val="20"/>
                <w:szCs w:val="20"/>
              </w:rPr>
              <w:t>Please explain and e</w:t>
            </w:r>
            <w:r w:rsidRPr="001162FA">
              <w:rPr>
                <w:sz w:val="20"/>
                <w:szCs w:val="20"/>
              </w:rPr>
              <w:t>nter all applicable Fred Hutch Subaward N</w:t>
            </w:r>
            <w:r>
              <w:rPr>
                <w:sz w:val="20"/>
                <w:szCs w:val="20"/>
              </w:rPr>
              <w:t>umbers</w:t>
            </w:r>
            <w:r w:rsidRPr="001162FA">
              <w:rPr>
                <w:sz w:val="20"/>
                <w:szCs w:val="20"/>
              </w:rPr>
              <w:t xml:space="preserve">. </w:t>
            </w:r>
            <w:sdt>
              <w:sdtPr>
                <w:rPr>
                  <w:sz w:val="20"/>
                  <w:szCs w:val="20"/>
                </w:rPr>
                <w:id w:val="-1574118572"/>
                <w:showingPlcHdr/>
              </w:sdtPr>
              <w:sdtEndPr/>
              <w:sdtContent>
                <w:r w:rsidRPr="001162FA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sz w:val="20"/>
                <w:szCs w:val="20"/>
              </w:rPr>
              <w:t xml:space="preserve">. </w:t>
            </w:r>
          </w:p>
        </w:tc>
      </w:tr>
      <w:tr w:rsidR="009E5ACD" w:rsidRPr="001162FA" w14:paraId="25E3CE3A" w14:textId="77777777" w:rsidTr="00F72E5E">
        <w:trPr>
          <w:cantSplit/>
          <w:trHeight w:val="257"/>
        </w:trPr>
        <w:tc>
          <w:tcPr>
            <w:tcW w:w="537" w:type="dxa"/>
          </w:tcPr>
          <w:p w14:paraId="1D8689FE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D688560" w14:textId="77777777" w:rsidR="009E5ACD" w:rsidRPr="001162FA" w:rsidRDefault="009E5ACD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-164912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</w:tcPr>
              <w:p w14:paraId="3DD1A53E" w14:textId="11D3CD19" w:rsidR="009E5ACD" w:rsidRPr="001162FA" w:rsidRDefault="009E5ACD" w:rsidP="00AC7C91">
                <w:pPr>
                  <w:jc w:val="center"/>
                  <w:rPr>
                    <w:rFonts w:eastAsia="MS Gothic"/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27" w:type="dxa"/>
            <w:vAlign w:val="center"/>
          </w:tcPr>
          <w:p w14:paraId="2EBD0E8C" w14:textId="4E90FD73" w:rsidR="009E5ACD" w:rsidRPr="001162FA" w:rsidRDefault="009E5ACD" w:rsidP="008003EE">
            <w:pPr>
              <w:rPr>
                <w:sz w:val="20"/>
                <w:szCs w:val="20"/>
              </w:rPr>
            </w:pPr>
            <w:r w:rsidRPr="001162FA">
              <w:rPr>
                <w:rFonts w:eastAsia="MS Mincho" w:cs="Arial"/>
                <w:sz w:val="20"/>
                <w:szCs w:val="20"/>
              </w:rPr>
              <w:t xml:space="preserve">We have not yet completed our financial statement audit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-1226526765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1162FA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1162FA">
              <w:rPr>
                <w:sz w:val="20"/>
                <w:szCs w:val="20"/>
              </w:rPr>
              <w:t>.</w:t>
            </w:r>
            <w:r w:rsidRPr="001162FA">
              <w:rPr>
                <w:rFonts w:eastAsia="MS Mincho" w:cs="Arial"/>
                <w:sz w:val="20"/>
                <w:szCs w:val="20"/>
              </w:rPr>
              <w:t xml:space="preserve"> We will advise you of the results within 30 days of when it is completed on </w:t>
            </w:r>
            <w:sdt>
              <w:sdtPr>
                <w:rPr>
                  <w:rFonts w:eastAsia="MS Mincho" w:cs="Arial"/>
                  <w:sz w:val="20"/>
                  <w:szCs w:val="20"/>
                </w:rPr>
                <w:id w:val="-11753472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50E47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to enter a date.</w:t>
                </w:r>
              </w:sdtContent>
            </w:sdt>
            <w:r w:rsidRPr="001162FA">
              <w:rPr>
                <w:sz w:val="20"/>
                <w:szCs w:val="20"/>
              </w:rPr>
              <w:t>.</w:t>
            </w:r>
          </w:p>
        </w:tc>
      </w:tr>
    </w:tbl>
    <w:p w14:paraId="2F6B57D8" w14:textId="77777777" w:rsidR="00D0105F" w:rsidRPr="00D0105F" w:rsidRDefault="00D0105F">
      <w:pPr>
        <w:rPr>
          <w:sz w:val="10"/>
          <w:szCs w:val="10"/>
        </w:rPr>
      </w:pPr>
    </w:p>
    <w:tbl>
      <w:tblPr>
        <w:tblStyle w:val="TableGrid"/>
        <w:tblW w:w="1087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lick or tap here to enter date"/>
      </w:tblPr>
      <w:tblGrid>
        <w:gridCol w:w="537"/>
        <w:gridCol w:w="450"/>
        <w:gridCol w:w="360"/>
        <w:gridCol w:w="9"/>
        <w:gridCol w:w="426"/>
        <w:gridCol w:w="477"/>
        <w:gridCol w:w="8613"/>
      </w:tblGrid>
      <w:tr w:rsidR="00AC7C91" w14:paraId="63F53F9D" w14:textId="77777777" w:rsidTr="001A6B35">
        <w:trPr>
          <w:trHeight w:val="272"/>
        </w:trPr>
        <w:tc>
          <w:tcPr>
            <w:tcW w:w="537" w:type="dxa"/>
            <w:shd w:val="clear" w:color="auto" w:fill="1B365D"/>
          </w:tcPr>
          <w:p w14:paraId="4415CBF7" w14:textId="77777777" w:rsidR="00AC7C91" w:rsidRPr="000B7D19" w:rsidRDefault="00AC7C91" w:rsidP="000B7D19">
            <w:pPr>
              <w:ind w:left="-41"/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>A.4</w:t>
            </w:r>
          </w:p>
        </w:tc>
        <w:tc>
          <w:tcPr>
            <w:tcW w:w="10335" w:type="dxa"/>
            <w:gridSpan w:val="6"/>
            <w:shd w:val="clear" w:color="auto" w:fill="1B365D"/>
            <w:vAlign w:val="center"/>
          </w:tcPr>
          <w:p w14:paraId="133E9C0C" w14:textId="77777777" w:rsidR="00AC7C91" w:rsidRPr="000B7D19" w:rsidRDefault="00AC7C91" w:rsidP="00AC7C91">
            <w:pPr>
              <w:rPr>
                <w:b/>
                <w:szCs w:val="22"/>
              </w:rPr>
            </w:pPr>
            <w:r w:rsidRPr="000B7D19">
              <w:rPr>
                <w:b/>
                <w:szCs w:val="22"/>
              </w:rPr>
              <w:t xml:space="preserve">Organizations NOT Subject to </w:t>
            </w:r>
            <w:r w:rsidR="00CF6AE7">
              <w:rPr>
                <w:b/>
                <w:szCs w:val="22"/>
              </w:rPr>
              <w:t xml:space="preserve">Uniform Guidance </w:t>
            </w:r>
            <w:r w:rsidRPr="000B7D19">
              <w:rPr>
                <w:b/>
                <w:szCs w:val="22"/>
              </w:rPr>
              <w:t>Single Audit Requirements (Complete both sections a) and b) below. Sections B and C must also be completed.)</w:t>
            </w:r>
          </w:p>
        </w:tc>
      </w:tr>
      <w:tr w:rsidR="00AC7C91" w14:paraId="3E6FB16C" w14:textId="77777777" w:rsidTr="00777FC4">
        <w:trPr>
          <w:cantSplit/>
          <w:trHeight w:val="272"/>
        </w:trPr>
        <w:tc>
          <w:tcPr>
            <w:tcW w:w="537" w:type="dxa"/>
          </w:tcPr>
          <w:p w14:paraId="52966045" w14:textId="77777777" w:rsidR="00AC7C91" w:rsidRPr="007F4BD7" w:rsidRDefault="00AC7C91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9E9E9"/>
          </w:tcPr>
          <w:p w14:paraId="6DF82908" w14:textId="77777777" w:rsidR="00AC7C91" w:rsidRPr="00362281" w:rsidRDefault="00AC7C91" w:rsidP="00AC7C91">
            <w:pPr>
              <w:jc w:val="center"/>
              <w:rPr>
                <w:b/>
                <w:sz w:val="20"/>
                <w:szCs w:val="20"/>
              </w:rPr>
            </w:pPr>
            <w:r w:rsidRPr="00362281">
              <w:rPr>
                <w:b/>
                <w:sz w:val="20"/>
                <w:szCs w:val="20"/>
              </w:rPr>
              <w:t>a)</w:t>
            </w:r>
          </w:p>
        </w:tc>
        <w:sdt>
          <w:sdtPr>
            <w:rPr>
              <w:szCs w:val="20"/>
            </w:rPr>
            <w:id w:val="1728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gridSpan w:val="2"/>
              </w:tcPr>
              <w:p w14:paraId="644AFC4F" w14:textId="21DC0243" w:rsidR="00AC7C91" w:rsidRPr="007F4BD7" w:rsidRDefault="00AC7C91" w:rsidP="00AC7C9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16" w:type="dxa"/>
            <w:gridSpan w:val="3"/>
          </w:tcPr>
          <w:p w14:paraId="2BBE4BD3" w14:textId="77777777" w:rsidR="00AC7C91" w:rsidRPr="007F4BD7" w:rsidRDefault="00AC7C91" w:rsidP="00257A04">
            <w:pPr>
              <w:rPr>
                <w:sz w:val="20"/>
                <w:szCs w:val="20"/>
              </w:rPr>
            </w:pPr>
            <w:r w:rsidRPr="007F4BD7">
              <w:rPr>
                <w:b/>
                <w:sz w:val="20"/>
                <w:szCs w:val="20"/>
              </w:rPr>
              <w:t>We are not subject to</w:t>
            </w:r>
            <w:r w:rsidR="008C1122">
              <w:rPr>
                <w:b/>
                <w:sz w:val="20"/>
                <w:szCs w:val="20"/>
              </w:rPr>
              <w:t xml:space="preserve"> UG Single Audit</w:t>
            </w:r>
            <w:r w:rsidRPr="007F4BD7">
              <w:rPr>
                <w:b/>
                <w:sz w:val="20"/>
                <w:szCs w:val="20"/>
              </w:rPr>
              <w:t xml:space="preserve"> requirements because</w:t>
            </w:r>
            <w:r w:rsidR="00D377C8">
              <w:rPr>
                <w:b/>
                <w:sz w:val="20"/>
                <w:szCs w:val="20"/>
              </w:rPr>
              <w:t xml:space="preserve"> our</w:t>
            </w:r>
            <w:r>
              <w:rPr>
                <w:b/>
                <w:sz w:val="20"/>
                <w:szCs w:val="20"/>
              </w:rPr>
              <w:t xml:space="preserve"> organization is</w:t>
            </w:r>
            <w:r w:rsidRPr="007F4BD7">
              <w:rPr>
                <w:b/>
                <w:sz w:val="20"/>
                <w:szCs w:val="20"/>
              </w:rPr>
              <w:t xml:space="preserve"> </w:t>
            </w:r>
            <w:r w:rsidR="00EA3131">
              <w:rPr>
                <w:b/>
                <w:sz w:val="20"/>
                <w:szCs w:val="20"/>
              </w:rPr>
              <w:t xml:space="preserve">a </w:t>
            </w:r>
            <w:r w:rsidRPr="007F4BD7">
              <w:rPr>
                <w:b/>
                <w:sz w:val="20"/>
                <w:szCs w:val="20"/>
              </w:rPr>
              <w:t xml:space="preserve">(check </w:t>
            </w:r>
            <w:r w:rsidR="00257A04">
              <w:rPr>
                <w:b/>
                <w:sz w:val="20"/>
                <w:szCs w:val="20"/>
              </w:rPr>
              <w:t>the entity status that applies</w:t>
            </w:r>
            <w:r w:rsidRPr="007F4BD7">
              <w:rPr>
                <w:b/>
                <w:sz w:val="20"/>
                <w:szCs w:val="20"/>
              </w:rPr>
              <w:t>):</w:t>
            </w:r>
          </w:p>
        </w:tc>
      </w:tr>
      <w:tr w:rsidR="00AC7C91" w14:paraId="54BD46DB" w14:textId="77777777" w:rsidTr="00BE1DFF">
        <w:trPr>
          <w:cantSplit/>
          <w:trHeight w:val="305"/>
        </w:trPr>
        <w:tc>
          <w:tcPr>
            <w:tcW w:w="537" w:type="dxa"/>
          </w:tcPr>
          <w:p w14:paraId="5DF658EB" w14:textId="77777777" w:rsidR="00AC7C91" w:rsidRPr="007F4BD7" w:rsidRDefault="00AC7C91" w:rsidP="00AC7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EBE23A9" w14:textId="77777777" w:rsidR="00AC7C91" w:rsidRPr="002B3ED5" w:rsidRDefault="00AC7C91" w:rsidP="00AC7C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" w:type="dxa"/>
            <w:gridSpan w:val="2"/>
          </w:tcPr>
          <w:p w14:paraId="6F6AE0A2" w14:textId="77777777" w:rsidR="00AC7C91" w:rsidRPr="007F4BD7" w:rsidRDefault="00AC7C91" w:rsidP="00AC7C9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-157611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238A9AC" w14:textId="2D35D69A" w:rsidR="00AC7C91" w:rsidRPr="00343AE4" w:rsidRDefault="00257A04" w:rsidP="00AC7C91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  <w:vAlign w:val="center"/>
          </w:tcPr>
          <w:p w14:paraId="02D23163" w14:textId="77777777" w:rsidR="00AC7C91" w:rsidRPr="007F4BD7" w:rsidRDefault="00AC7C91" w:rsidP="00AC7C91">
            <w:pPr>
              <w:rPr>
                <w:rFonts w:eastAsia="MS Mincho"/>
                <w:sz w:val="20"/>
                <w:szCs w:val="20"/>
              </w:rPr>
            </w:pPr>
            <w:r w:rsidRPr="007F4BD7">
              <w:rPr>
                <w:rFonts w:eastAsia="MS Mincho"/>
                <w:sz w:val="20"/>
                <w:szCs w:val="20"/>
              </w:rPr>
              <w:t>U.S. Government Entity</w:t>
            </w:r>
          </w:p>
        </w:tc>
      </w:tr>
      <w:tr w:rsidR="00BE1DFF" w14:paraId="2F476F83" w14:textId="77777777" w:rsidTr="00BE1DFF">
        <w:trPr>
          <w:cantSplit/>
          <w:trHeight w:val="530"/>
        </w:trPr>
        <w:tc>
          <w:tcPr>
            <w:tcW w:w="537" w:type="dxa"/>
          </w:tcPr>
          <w:p w14:paraId="7C54199F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167E657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49FC81EE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15881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771157A2" w14:textId="7992B613" w:rsidR="00BE1DFF" w:rsidRPr="00343AE4" w:rsidRDefault="00BE1DFF" w:rsidP="00BE1DFF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</w:tcPr>
          <w:p w14:paraId="6F5BC953" w14:textId="77777777" w:rsidR="00BE1DFF" w:rsidRPr="007F4BD7" w:rsidRDefault="00BE1DFF" w:rsidP="00BE1DFF">
            <w:pPr>
              <w:rPr>
                <w:color w:val="000000"/>
                <w:sz w:val="20"/>
                <w:szCs w:val="20"/>
              </w:rPr>
            </w:pPr>
            <w:r w:rsidRPr="007F4BD7">
              <w:rPr>
                <w:rFonts w:eastAsia="MS Mincho"/>
                <w:sz w:val="20"/>
                <w:szCs w:val="20"/>
              </w:rPr>
              <w:t xml:space="preserve">U.S. </w:t>
            </w:r>
            <w:r>
              <w:rPr>
                <w:rFonts w:eastAsia="MS Mincho"/>
                <w:sz w:val="20"/>
                <w:szCs w:val="20"/>
              </w:rPr>
              <w:t>E</w:t>
            </w:r>
            <w:r w:rsidRPr="007F4BD7">
              <w:rPr>
                <w:rFonts w:eastAsia="MS Mincho"/>
                <w:sz w:val="20"/>
                <w:szCs w:val="20"/>
              </w:rPr>
              <w:t xml:space="preserve">ntity that did not expend </w:t>
            </w:r>
            <w:r w:rsidRPr="007F4BD7">
              <w:rPr>
                <w:color w:val="000000"/>
                <w:sz w:val="20"/>
                <w:szCs w:val="20"/>
              </w:rPr>
              <w:t>$750,000 or more in U.S. federal funds during the latest completed fiscal year</w:t>
            </w:r>
            <w:r>
              <w:rPr>
                <w:color w:val="000000"/>
                <w:sz w:val="20"/>
                <w:szCs w:val="20"/>
              </w:rPr>
              <w:t>. Please indicate entity status:</w:t>
            </w:r>
          </w:p>
        </w:tc>
      </w:tr>
      <w:tr w:rsidR="00BE1DFF" w14:paraId="29D60F97" w14:textId="77777777" w:rsidTr="00BE1DFF">
        <w:trPr>
          <w:cantSplit/>
          <w:trHeight w:val="251"/>
        </w:trPr>
        <w:tc>
          <w:tcPr>
            <w:tcW w:w="537" w:type="dxa"/>
          </w:tcPr>
          <w:p w14:paraId="628DBFE4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3077CB8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01489875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14:paraId="590D6C7C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0530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7307C2C9" w14:textId="59F3EF57" w:rsidR="00BE1DFF" w:rsidRPr="002B3ED5" w:rsidRDefault="00BE1DFF" w:rsidP="00BE1DFF">
                <w:pPr>
                  <w:rPr>
                    <w:b/>
                    <w:sz w:val="20"/>
                    <w:szCs w:val="20"/>
                  </w:rPr>
                </w:pPr>
                <w:r w:rsidRPr="00257A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13" w:type="dxa"/>
          </w:tcPr>
          <w:p w14:paraId="0BC89A59" w14:textId="77777777" w:rsidR="00BE1DFF" w:rsidRPr="007F4BD7" w:rsidRDefault="00BE1DFF" w:rsidP="00BE1DF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For-profit</w:t>
            </w:r>
          </w:p>
        </w:tc>
      </w:tr>
      <w:tr w:rsidR="00BE1DFF" w14:paraId="362653D9" w14:textId="77777777" w:rsidTr="00BE1DFF">
        <w:trPr>
          <w:cantSplit/>
          <w:trHeight w:val="251"/>
        </w:trPr>
        <w:tc>
          <w:tcPr>
            <w:tcW w:w="537" w:type="dxa"/>
          </w:tcPr>
          <w:p w14:paraId="1420E3BB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CCD4889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7A64942C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14:paraId="7F95451B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rFonts w:ascii="MS Gothic" w:eastAsia="MS Gothic" w:hAnsi="MS Gothic" w:hint="eastAsia"/>
              <w:sz w:val="20"/>
              <w:szCs w:val="20"/>
            </w:rPr>
            <w:id w:val="98011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1C891705" w14:textId="6C7671EC" w:rsidR="00BE1DFF" w:rsidRDefault="00BE1DFF" w:rsidP="00BE1DFF">
                <w:pPr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257A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13" w:type="dxa"/>
          </w:tcPr>
          <w:p w14:paraId="5244D82F" w14:textId="77777777" w:rsidR="00BE1DFF" w:rsidRDefault="00BE1DFF" w:rsidP="00BE1DFF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Non-profit</w:t>
            </w:r>
          </w:p>
        </w:tc>
      </w:tr>
      <w:tr w:rsidR="00BE1DFF" w14:paraId="2019D24D" w14:textId="77777777" w:rsidTr="00BE1DFF">
        <w:trPr>
          <w:cantSplit/>
          <w:trHeight w:val="272"/>
        </w:trPr>
        <w:tc>
          <w:tcPr>
            <w:tcW w:w="537" w:type="dxa"/>
          </w:tcPr>
          <w:p w14:paraId="776B7E53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1DA35D4" w14:textId="77777777" w:rsidR="00BE1DFF" w:rsidRPr="007F4BD7" w:rsidRDefault="00BE1DFF" w:rsidP="00BE1D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B4FF3A2" w14:textId="77777777" w:rsidR="00BE1DFF" w:rsidRPr="002B3ED5" w:rsidRDefault="00BE1DFF" w:rsidP="00BE1DFF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Cs w:val="20"/>
            </w:rPr>
            <w:id w:val="-38526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2542842A" w14:textId="068885A2" w:rsidR="00BE1DFF" w:rsidRPr="00343AE4" w:rsidRDefault="00BE1DFF" w:rsidP="00BE1DFF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</w:tcPr>
          <w:p w14:paraId="03D511D5" w14:textId="77777777" w:rsidR="00BE1DFF" w:rsidRPr="007F4BD7" w:rsidRDefault="00BE1DFF" w:rsidP="00BE1DFF">
            <w:pPr>
              <w:rPr>
                <w:color w:val="000000"/>
                <w:sz w:val="20"/>
                <w:szCs w:val="20"/>
              </w:rPr>
            </w:pPr>
            <w:r w:rsidRPr="007F4BD7">
              <w:rPr>
                <w:rFonts w:eastAsia="MS Mincho"/>
                <w:sz w:val="20"/>
                <w:szCs w:val="20"/>
              </w:rPr>
              <w:t>Foreign Entity (not formed under U.S. laws) that</w:t>
            </w:r>
            <w:r>
              <w:rPr>
                <w:color w:val="000000"/>
                <w:sz w:val="20"/>
                <w:szCs w:val="20"/>
              </w:rPr>
              <w:t xml:space="preserve"> did not expend </w:t>
            </w:r>
            <w:r w:rsidRPr="007F4BD7">
              <w:rPr>
                <w:color w:val="000000"/>
                <w:sz w:val="20"/>
                <w:szCs w:val="20"/>
              </w:rPr>
              <w:t>$750,000 or more in U.S. federal funds during the latest completed fiscal year</w:t>
            </w:r>
          </w:p>
        </w:tc>
      </w:tr>
      <w:tr w:rsidR="00BE1DFF" w:rsidRPr="001162FA" w14:paraId="03270835" w14:textId="77777777" w:rsidTr="00777FC4">
        <w:trPr>
          <w:cantSplit/>
          <w:trHeight w:val="257"/>
        </w:trPr>
        <w:tc>
          <w:tcPr>
            <w:tcW w:w="537" w:type="dxa"/>
          </w:tcPr>
          <w:p w14:paraId="19A5971C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E9E9E9"/>
          </w:tcPr>
          <w:p w14:paraId="00A2DD6D" w14:textId="77777777" w:rsidR="00BE1DFF" w:rsidRPr="00362281" w:rsidRDefault="00BE1DFF" w:rsidP="00BE1DFF">
            <w:pPr>
              <w:jc w:val="center"/>
              <w:rPr>
                <w:b/>
                <w:sz w:val="20"/>
                <w:szCs w:val="20"/>
              </w:rPr>
            </w:pPr>
            <w:r w:rsidRPr="00362281">
              <w:rPr>
                <w:b/>
                <w:sz w:val="20"/>
                <w:szCs w:val="20"/>
              </w:rPr>
              <w:t>b)</w:t>
            </w:r>
          </w:p>
        </w:tc>
        <w:sdt>
          <w:sdtPr>
            <w:rPr>
              <w:sz w:val="20"/>
              <w:szCs w:val="20"/>
            </w:rPr>
            <w:id w:val="121238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gridSpan w:val="2"/>
              </w:tcPr>
              <w:p w14:paraId="03154052" w14:textId="2E3AC6E6" w:rsidR="00BE1DFF" w:rsidRPr="001162FA" w:rsidRDefault="00BE1DFF" w:rsidP="00BE1DF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16" w:type="dxa"/>
            <w:gridSpan w:val="3"/>
            <w:vAlign w:val="center"/>
          </w:tcPr>
          <w:p w14:paraId="61513339" w14:textId="77777777" w:rsidR="00BE1DFF" w:rsidRPr="00CB2129" w:rsidRDefault="00BE1DFF" w:rsidP="00BE1D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 required by UG, enclosed is a copy of our </w:t>
            </w:r>
            <w:r>
              <w:rPr>
                <w:rFonts w:eastAsia="MS Mincho" w:cs="Arial"/>
                <w:b/>
                <w:sz w:val="20"/>
                <w:szCs w:val="20"/>
              </w:rPr>
              <w:t>a</w:t>
            </w:r>
            <w:r w:rsidRPr="001162FA">
              <w:rPr>
                <w:rFonts w:eastAsia="MS Mincho" w:cs="Arial"/>
                <w:b/>
                <w:sz w:val="20"/>
                <w:szCs w:val="20"/>
              </w:rPr>
              <w:t xml:space="preserve">udited financial statements for the latest completed fiscal year. Please </w:t>
            </w:r>
            <w:r>
              <w:rPr>
                <w:rFonts w:eastAsia="MS Mincho" w:cs="Arial"/>
                <w:b/>
                <w:sz w:val="20"/>
                <w:szCs w:val="20"/>
              </w:rPr>
              <w:t>mark the applicable box below:</w:t>
            </w:r>
          </w:p>
        </w:tc>
      </w:tr>
      <w:tr w:rsidR="00BE1DFF" w:rsidRPr="001162FA" w14:paraId="3C9005C3" w14:textId="77777777" w:rsidTr="00BE1DFF">
        <w:trPr>
          <w:cantSplit/>
          <w:trHeight w:val="257"/>
        </w:trPr>
        <w:tc>
          <w:tcPr>
            <w:tcW w:w="537" w:type="dxa"/>
          </w:tcPr>
          <w:p w14:paraId="0B72931A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582089D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28915A66" w14:textId="77777777" w:rsidR="00BE1DFF" w:rsidRPr="001162FA" w:rsidRDefault="00BE1DFF" w:rsidP="00BE1DFF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1314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6B45D0C5" w14:textId="077C0330" w:rsidR="00BE1DFF" w:rsidRPr="001162FA" w:rsidRDefault="00BE1DFF" w:rsidP="00BE1DFF">
                <w:pPr>
                  <w:jc w:val="center"/>
                  <w:rPr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  <w:vAlign w:val="center"/>
          </w:tcPr>
          <w:p w14:paraId="70670DF9" w14:textId="77777777" w:rsidR="00BE1DFF" w:rsidRPr="001162FA" w:rsidRDefault="00BE1DFF" w:rsidP="00BE1DFF">
            <w:pPr>
              <w:rPr>
                <w:sz w:val="20"/>
                <w:szCs w:val="20"/>
              </w:rPr>
            </w:pPr>
            <w:r w:rsidRPr="001162FA">
              <w:rPr>
                <w:sz w:val="20"/>
                <w:szCs w:val="20"/>
              </w:rPr>
              <w:t xml:space="preserve">There </w:t>
            </w:r>
            <w:r w:rsidRPr="001162FA">
              <w:rPr>
                <w:b/>
                <w:sz w:val="20"/>
                <w:szCs w:val="20"/>
              </w:rPr>
              <w:t>were no</w:t>
            </w:r>
            <w:r w:rsidRPr="001162FA">
              <w:rPr>
                <w:sz w:val="20"/>
                <w:szCs w:val="20"/>
              </w:rPr>
              <w:t xml:space="preserve"> significant deficiencies, material weaknesses, questioned costs</w:t>
            </w:r>
            <w:r>
              <w:rPr>
                <w:sz w:val="20"/>
                <w:szCs w:val="20"/>
              </w:rPr>
              <w:t>,</w:t>
            </w:r>
            <w:r w:rsidRPr="001162FA">
              <w:rPr>
                <w:sz w:val="20"/>
                <w:szCs w:val="20"/>
              </w:rPr>
              <w:t xml:space="preserve"> or findings related to any subaward(s) from Fred Hutch. </w:t>
            </w:r>
          </w:p>
        </w:tc>
      </w:tr>
      <w:tr w:rsidR="00BE1DFF" w:rsidRPr="001162FA" w14:paraId="1D522508" w14:textId="77777777" w:rsidTr="00BE1DFF">
        <w:trPr>
          <w:cantSplit/>
          <w:trHeight w:val="257"/>
        </w:trPr>
        <w:tc>
          <w:tcPr>
            <w:tcW w:w="537" w:type="dxa"/>
          </w:tcPr>
          <w:p w14:paraId="7C39F0DD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5DA451F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9A9366" w14:textId="77777777" w:rsidR="00BE1DFF" w:rsidRPr="001162FA" w:rsidRDefault="00BE1DFF" w:rsidP="00BE1DFF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765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1215816E" w14:textId="7D850E49" w:rsidR="00BE1DFF" w:rsidRPr="001162FA" w:rsidRDefault="00BE1DFF" w:rsidP="00BE1DFF">
                <w:pPr>
                  <w:jc w:val="center"/>
                  <w:rPr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  <w:vAlign w:val="center"/>
          </w:tcPr>
          <w:p w14:paraId="5E13167A" w14:textId="545CC00E" w:rsidR="00BE1DFF" w:rsidRPr="001162FA" w:rsidRDefault="00BE1DFF" w:rsidP="00BE1DFF">
            <w:pPr>
              <w:rPr>
                <w:sz w:val="20"/>
                <w:szCs w:val="20"/>
              </w:rPr>
            </w:pPr>
            <w:r w:rsidRPr="001162FA">
              <w:rPr>
                <w:sz w:val="20"/>
                <w:szCs w:val="20"/>
              </w:rPr>
              <w:t xml:space="preserve">There </w:t>
            </w:r>
            <w:r w:rsidRPr="001162FA">
              <w:rPr>
                <w:b/>
                <w:sz w:val="20"/>
                <w:szCs w:val="20"/>
              </w:rPr>
              <w:t>were</w:t>
            </w:r>
            <w:r w:rsidRPr="001162FA">
              <w:rPr>
                <w:sz w:val="20"/>
                <w:szCs w:val="20"/>
              </w:rPr>
              <w:t xml:space="preserve"> significant deficiencies, material weaknesses, questioned costs</w:t>
            </w:r>
            <w:r>
              <w:rPr>
                <w:sz w:val="20"/>
                <w:szCs w:val="20"/>
              </w:rPr>
              <w:t>,</w:t>
            </w:r>
            <w:r w:rsidRPr="001162FA">
              <w:rPr>
                <w:sz w:val="20"/>
                <w:szCs w:val="20"/>
              </w:rPr>
              <w:t xml:space="preserve"> or findings related to subaward(s) from Fred Hutch. </w:t>
            </w:r>
            <w:r>
              <w:rPr>
                <w:sz w:val="20"/>
                <w:szCs w:val="20"/>
              </w:rPr>
              <w:t>Please explain and e</w:t>
            </w:r>
            <w:r w:rsidRPr="001162FA">
              <w:rPr>
                <w:sz w:val="20"/>
                <w:szCs w:val="20"/>
              </w:rPr>
              <w:t xml:space="preserve">nter all applicable Fred Hutch Subaward </w:t>
            </w:r>
            <w:r>
              <w:rPr>
                <w:sz w:val="20"/>
                <w:szCs w:val="20"/>
              </w:rPr>
              <w:t>Numbers</w:t>
            </w:r>
            <w:r w:rsidRPr="001162FA">
              <w:rPr>
                <w:sz w:val="20"/>
                <w:szCs w:val="20"/>
              </w:rPr>
              <w:t xml:space="preserve">. </w:t>
            </w:r>
            <w:sdt>
              <w:sdtPr>
                <w:rPr>
                  <w:sz w:val="20"/>
                  <w:szCs w:val="20"/>
                </w:rPr>
                <w:id w:val="-378480191"/>
                <w:showingPlcHdr/>
              </w:sdtPr>
              <w:sdtEndPr/>
              <w:sdtContent>
                <w:r w:rsidRPr="009057E3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sz w:val="20"/>
                <w:szCs w:val="20"/>
              </w:rPr>
              <w:t xml:space="preserve">. </w:t>
            </w:r>
          </w:p>
        </w:tc>
      </w:tr>
      <w:tr w:rsidR="00BE1DFF" w:rsidRPr="001162FA" w14:paraId="6B23E6B1" w14:textId="77777777" w:rsidTr="00BE1DFF">
        <w:trPr>
          <w:cantSplit/>
          <w:trHeight w:val="257"/>
        </w:trPr>
        <w:tc>
          <w:tcPr>
            <w:tcW w:w="537" w:type="dxa"/>
          </w:tcPr>
          <w:p w14:paraId="73636E28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885F4F5" w14:textId="77777777" w:rsidR="00BE1DFF" w:rsidRPr="001162FA" w:rsidRDefault="00BE1DFF" w:rsidP="00BE1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561341BB" w14:textId="77777777" w:rsidR="00BE1DFF" w:rsidRPr="001162FA" w:rsidRDefault="00BE1DFF" w:rsidP="00BE1DFF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rFonts w:eastAsia="MS Gothic"/>
              <w:sz w:val="20"/>
              <w:szCs w:val="20"/>
            </w:rPr>
            <w:id w:val="187287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</w:tcPr>
              <w:p w14:paraId="3BCD7DE6" w14:textId="4EFC42CD" w:rsidR="00BE1DFF" w:rsidRPr="001162FA" w:rsidRDefault="00BE1DFF" w:rsidP="00BE1DFF">
                <w:pPr>
                  <w:jc w:val="center"/>
                  <w:rPr>
                    <w:rFonts w:eastAsia="MS Gothic"/>
                    <w:sz w:val="20"/>
                    <w:szCs w:val="20"/>
                  </w:rPr>
                </w:pPr>
                <w:r w:rsidRPr="001162F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2"/>
            <w:vAlign w:val="center"/>
          </w:tcPr>
          <w:p w14:paraId="5563A7A9" w14:textId="5F64AFA1" w:rsidR="00BE1DFF" w:rsidRPr="001162FA" w:rsidRDefault="00BE1DFF" w:rsidP="00BE1DFF">
            <w:pPr>
              <w:rPr>
                <w:sz w:val="20"/>
                <w:szCs w:val="20"/>
              </w:rPr>
            </w:pPr>
            <w:r w:rsidRPr="001162FA">
              <w:rPr>
                <w:rFonts w:eastAsia="MS Mincho" w:cs="Arial"/>
                <w:sz w:val="20"/>
                <w:szCs w:val="20"/>
              </w:rPr>
              <w:t xml:space="preserve">We have not yet completed our financial statement audit for Fiscal Year </w:t>
            </w:r>
            <w:sdt>
              <w:sdtPr>
                <w:rPr>
                  <w:rStyle w:val="SubtleEmphasis"/>
                  <w:rFonts w:asciiTheme="minorHAnsi" w:hAnsiTheme="minorHAnsi"/>
                  <w:i w:val="0"/>
                  <w:sz w:val="20"/>
                  <w:szCs w:val="20"/>
                </w:rPr>
                <w:id w:val="1293103838"/>
                <w:showingPlcHdr/>
              </w:sdtPr>
              <w:sdtEndPr>
                <w:rPr>
                  <w:rStyle w:val="DefaultParagraphFont"/>
                  <w:iCs w:val="0"/>
                  <w:color w:val="auto"/>
                </w:rPr>
              </w:sdtEndPr>
              <w:sdtContent>
                <w:r w:rsidRPr="001162FA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here to enter year</w:t>
                </w:r>
              </w:sdtContent>
            </w:sdt>
            <w:r w:rsidRPr="001162FA">
              <w:rPr>
                <w:sz w:val="20"/>
                <w:szCs w:val="20"/>
              </w:rPr>
              <w:t>.</w:t>
            </w:r>
            <w:r w:rsidRPr="001162FA">
              <w:rPr>
                <w:rFonts w:eastAsia="MS Mincho" w:cs="Arial"/>
                <w:sz w:val="20"/>
                <w:szCs w:val="20"/>
              </w:rPr>
              <w:t xml:space="preserve"> We will advise you of the results within 30 days of when it is completed on </w:t>
            </w:r>
            <w:sdt>
              <w:sdtPr>
                <w:rPr>
                  <w:rFonts w:eastAsia="MS Mincho" w:cs="Arial"/>
                  <w:sz w:val="20"/>
                  <w:szCs w:val="20"/>
                </w:rPr>
                <w:id w:val="192754493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50E47">
                  <w:rPr>
                    <w:rStyle w:val="PlaceholderText"/>
                    <w:sz w:val="20"/>
                    <w:szCs w:val="20"/>
                    <w:shd w:val="clear" w:color="auto" w:fill="E9E9E9" w:themeFill="accent6"/>
                  </w:rPr>
                  <w:t>Click or tap to enter a date.</w:t>
                </w:r>
              </w:sdtContent>
            </w:sdt>
            <w:r w:rsidRPr="001162FA">
              <w:rPr>
                <w:sz w:val="20"/>
                <w:szCs w:val="20"/>
              </w:rPr>
              <w:t>.</w:t>
            </w:r>
          </w:p>
        </w:tc>
      </w:tr>
    </w:tbl>
    <w:p w14:paraId="5B560E82" w14:textId="77777777" w:rsidR="004A1016" w:rsidRPr="008D6B50" w:rsidRDefault="004A1016" w:rsidP="00BE2C48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252" w:tblpY="6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40"/>
        <w:gridCol w:w="450"/>
        <w:gridCol w:w="540"/>
        <w:gridCol w:w="450"/>
        <w:gridCol w:w="8370"/>
      </w:tblGrid>
      <w:tr w:rsidR="00D51A96" w14:paraId="74CEABC6" w14:textId="77777777" w:rsidTr="00674039">
        <w:trPr>
          <w:cantSplit/>
          <w:trHeight w:val="257"/>
        </w:trPr>
        <w:tc>
          <w:tcPr>
            <w:tcW w:w="10800" w:type="dxa"/>
            <w:gridSpan w:val="6"/>
            <w:shd w:val="clear" w:color="auto" w:fill="123054" w:themeFill="accent3"/>
          </w:tcPr>
          <w:p w14:paraId="0F7774F6" w14:textId="77777777" w:rsidR="00D51A96" w:rsidRPr="005E729D" w:rsidRDefault="00D51A96" w:rsidP="007C2949">
            <w:pPr>
              <w:rPr>
                <w:b/>
                <w:color w:val="FFFFFF" w:themeColor="background1"/>
              </w:rPr>
            </w:pPr>
            <w:r w:rsidRPr="005E729D">
              <w:rPr>
                <w:b/>
                <w:color w:val="FFFFFF" w:themeColor="background1"/>
              </w:rPr>
              <w:t>SEC</w:t>
            </w:r>
            <w:r w:rsidR="00706697">
              <w:rPr>
                <w:b/>
                <w:color w:val="FFFFFF" w:themeColor="background1"/>
              </w:rPr>
              <w:t xml:space="preserve">TION B – FINANCIAL INFORMATION </w:t>
            </w:r>
            <w:r w:rsidRPr="005E729D">
              <w:rPr>
                <w:b/>
                <w:color w:val="FFFFFF" w:themeColor="background1"/>
              </w:rPr>
              <w:t xml:space="preserve">(To be completed by </w:t>
            </w:r>
            <w:r w:rsidR="007C2949">
              <w:rPr>
                <w:b/>
                <w:color w:val="FFFFFF" w:themeColor="background1"/>
              </w:rPr>
              <w:t xml:space="preserve">organizations with </w:t>
            </w:r>
            <w:r w:rsidR="00706697">
              <w:rPr>
                <w:b/>
                <w:color w:val="FFFFFF" w:themeColor="background1"/>
              </w:rPr>
              <w:t xml:space="preserve">Program-Specific </w:t>
            </w:r>
            <w:r w:rsidR="007C2949">
              <w:rPr>
                <w:b/>
                <w:color w:val="FFFFFF" w:themeColor="background1"/>
              </w:rPr>
              <w:t>audits</w:t>
            </w:r>
            <w:r w:rsidR="00B47466">
              <w:rPr>
                <w:b/>
                <w:color w:val="FFFFFF" w:themeColor="background1"/>
              </w:rPr>
              <w:t xml:space="preserve"> (A.2)</w:t>
            </w:r>
            <w:r w:rsidR="007C2949">
              <w:rPr>
                <w:b/>
                <w:color w:val="FFFFFF" w:themeColor="background1"/>
              </w:rPr>
              <w:t>, audited financial statements</w:t>
            </w:r>
            <w:r w:rsidR="00B47466">
              <w:rPr>
                <w:b/>
                <w:color w:val="FFFFFF" w:themeColor="background1"/>
              </w:rPr>
              <w:t xml:space="preserve"> (A.3)</w:t>
            </w:r>
            <w:r w:rsidR="007C2949">
              <w:rPr>
                <w:b/>
                <w:color w:val="FFFFFF" w:themeColor="background1"/>
              </w:rPr>
              <w:t>,</w:t>
            </w:r>
            <w:r w:rsidRPr="005E729D">
              <w:rPr>
                <w:b/>
                <w:color w:val="FFFFFF" w:themeColor="background1"/>
              </w:rPr>
              <w:t xml:space="preserve"> </w:t>
            </w:r>
            <w:r w:rsidR="007C2949">
              <w:rPr>
                <w:b/>
                <w:color w:val="FFFFFF" w:themeColor="background1"/>
              </w:rPr>
              <w:t>or</w:t>
            </w:r>
            <w:r w:rsidR="00706697">
              <w:rPr>
                <w:b/>
                <w:color w:val="FFFFFF" w:themeColor="background1"/>
              </w:rPr>
              <w:t xml:space="preserve"> organizations </w:t>
            </w:r>
            <w:r w:rsidRPr="005E729D">
              <w:rPr>
                <w:b/>
                <w:color w:val="FFFFFF" w:themeColor="background1"/>
              </w:rPr>
              <w:t>not subject to</w:t>
            </w:r>
            <w:r w:rsidR="008C1122">
              <w:rPr>
                <w:b/>
                <w:color w:val="FFFFFF" w:themeColor="background1"/>
              </w:rPr>
              <w:t xml:space="preserve"> UG Single Audit</w:t>
            </w:r>
            <w:r w:rsidR="001C1C4D">
              <w:rPr>
                <w:b/>
                <w:color w:val="FFFFFF" w:themeColor="background1"/>
              </w:rPr>
              <w:t xml:space="preserve"> requirements</w:t>
            </w:r>
            <w:r w:rsidR="00B47466">
              <w:rPr>
                <w:b/>
                <w:color w:val="FFFFFF" w:themeColor="background1"/>
              </w:rPr>
              <w:t xml:space="preserve"> (A.4)</w:t>
            </w:r>
            <w:r w:rsidR="002B3ED5">
              <w:rPr>
                <w:b/>
                <w:color w:val="FFFFFF" w:themeColor="background1"/>
              </w:rPr>
              <w:t>.</w:t>
            </w:r>
            <w:r w:rsidR="002B3ED5" w:rsidRPr="00E157C5">
              <w:rPr>
                <w:b/>
                <w:color w:val="123054" w:themeColor="text1"/>
              </w:rPr>
              <w:t xml:space="preserve"> </w:t>
            </w:r>
            <w:r w:rsidR="00706697" w:rsidRPr="00BA2F10">
              <w:rPr>
                <w:b/>
                <w:color w:val="FFFFFF" w:themeColor="background1"/>
              </w:rPr>
              <w:t>All questions must be complete</w:t>
            </w:r>
            <w:r w:rsidR="00BA2F10" w:rsidRPr="00BA2F10">
              <w:rPr>
                <w:b/>
                <w:color w:val="FFFFFF" w:themeColor="background1"/>
              </w:rPr>
              <w:t>d.</w:t>
            </w:r>
            <w:r w:rsidR="00322A70">
              <w:rPr>
                <w:b/>
                <w:color w:val="FFFFFF" w:themeColor="background1"/>
              </w:rPr>
              <w:t>)</w:t>
            </w:r>
          </w:p>
        </w:tc>
      </w:tr>
      <w:tr w:rsidR="00D51A96" w14:paraId="3A787B28" w14:textId="77777777" w:rsidTr="009B557B">
        <w:trPr>
          <w:cantSplit/>
          <w:trHeight w:val="257"/>
        </w:trPr>
        <w:tc>
          <w:tcPr>
            <w:tcW w:w="450" w:type="dxa"/>
            <w:shd w:val="clear" w:color="auto" w:fill="auto"/>
          </w:tcPr>
          <w:p w14:paraId="37A0C3CA" w14:textId="77777777" w:rsidR="00D51A96" w:rsidRPr="005E729D" w:rsidRDefault="000122B9" w:rsidP="000122B9">
            <w:pPr>
              <w:ind w:left="-90"/>
              <w:rPr>
                <w:b/>
                <w:szCs w:val="22"/>
              </w:rPr>
            </w:pPr>
            <w:r>
              <w:rPr>
                <w:b/>
                <w:szCs w:val="22"/>
              </w:rPr>
              <w:t>B.</w:t>
            </w:r>
            <w:r w:rsidR="00D51A96" w:rsidRPr="005E729D">
              <w:rPr>
                <w:b/>
                <w:szCs w:val="22"/>
              </w:rPr>
              <w:t>1</w:t>
            </w:r>
          </w:p>
        </w:tc>
        <w:tc>
          <w:tcPr>
            <w:tcW w:w="10350" w:type="dxa"/>
            <w:gridSpan w:val="5"/>
            <w:shd w:val="clear" w:color="auto" w:fill="auto"/>
          </w:tcPr>
          <w:p w14:paraId="2D83F5C6" w14:textId="77777777" w:rsidR="00D51A96" w:rsidRPr="005E729D" w:rsidRDefault="00D51A96" w:rsidP="006D6544">
            <w:pPr>
              <w:keepNext/>
              <w:autoSpaceDE w:val="0"/>
              <w:autoSpaceDN w:val="0"/>
              <w:adjustRightInd w:val="0"/>
              <w:ind w:left="-18"/>
              <w:rPr>
                <w:rFonts w:cs="Arial"/>
                <w:b/>
                <w:szCs w:val="22"/>
              </w:rPr>
            </w:pPr>
            <w:r w:rsidRPr="005E729D">
              <w:rPr>
                <w:rFonts w:cs="Arial"/>
                <w:b/>
                <w:szCs w:val="22"/>
              </w:rPr>
              <w:t>General Financial Information</w:t>
            </w:r>
          </w:p>
        </w:tc>
      </w:tr>
      <w:tr w:rsidR="00B66BF8" w:rsidRPr="005E729D" w14:paraId="546C537C" w14:textId="77777777" w:rsidTr="001A6B35">
        <w:trPr>
          <w:cantSplit/>
          <w:trHeight w:val="257"/>
        </w:trPr>
        <w:tc>
          <w:tcPr>
            <w:tcW w:w="450" w:type="dxa"/>
            <w:shd w:val="clear" w:color="auto" w:fill="E9E9E9" w:themeFill="accent6"/>
          </w:tcPr>
          <w:p w14:paraId="3B197949" w14:textId="77777777" w:rsidR="00B66BF8" w:rsidRPr="005E729D" w:rsidRDefault="00C12044" w:rsidP="00802F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5B4EB17F" w14:textId="77777777" w:rsidR="00B66BF8" w:rsidRPr="00A81E16" w:rsidRDefault="00A81E16" w:rsidP="00242A9E">
            <w:pPr>
              <w:jc w:val="center"/>
              <w:rPr>
                <w:b/>
              </w:rPr>
            </w:pPr>
            <w:r w:rsidRPr="00A81E16">
              <w:rPr>
                <w:b/>
              </w:rPr>
              <w:t>Y</w:t>
            </w:r>
          </w:p>
        </w:tc>
        <w:sdt>
          <w:sdtPr>
            <w:id w:val="65079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74FC3604" w14:textId="23772BC2" w:rsidR="00B66BF8" w:rsidRPr="009B557B" w:rsidRDefault="009B557B" w:rsidP="00242A9E">
                <w:pPr>
                  <w:jc w:val="center"/>
                </w:pPr>
                <w:r w:rsidRPr="009B55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0AB13257" w14:textId="77777777" w:rsidR="00B66BF8" w:rsidRPr="00A81E16" w:rsidRDefault="00A81E16" w:rsidP="00A81E16">
            <w:pPr>
              <w:jc w:val="center"/>
              <w:rPr>
                <w:b/>
              </w:rPr>
            </w:pPr>
            <w:r w:rsidRPr="00A81E16">
              <w:rPr>
                <w:b/>
              </w:rPr>
              <w:t>N</w:t>
            </w:r>
          </w:p>
        </w:tc>
        <w:sdt>
          <w:sdtPr>
            <w:id w:val="-12978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4AE4E2E3" w14:textId="73D0C57E" w:rsidR="00B66BF8" w:rsidRPr="009B557B" w:rsidRDefault="00FE4575" w:rsidP="00C12044">
                <w:pPr>
                  <w:jc w:val="center"/>
                </w:pPr>
                <w:r w:rsidRPr="009B55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0" w:type="dxa"/>
            <w:shd w:val="clear" w:color="auto" w:fill="auto"/>
          </w:tcPr>
          <w:p w14:paraId="49E0E98B" w14:textId="77777777" w:rsidR="00B66BF8" w:rsidRPr="005E729D" w:rsidRDefault="00B66BF8" w:rsidP="00BC4392">
            <w:pPr>
              <w:rPr>
                <w:sz w:val="20"/>
                <w:szCs w:val="20"/>
              </w:rPr>
            </w:pPr>
            <w:r w:rsidRPr="005E729D">
              <w:rPr>
                <w:sz w:val="20"/>
                <w:szCs w:val="20"/>
              </w:rPr>
              <w:t>Does</w:t>
            </w:r>
            <w:r w:rsidR="00D377C8">
              <w:rPr>
                <w:sz w:val="20"/>
                <w:szCs w:val="20"/>
              </w:rPr>
              <w:t xml:space="preserve"> your</w:t>
            </w:r>
            <w:r w:rsidRPr="005E729D">
              <w:rPr>
                <w:sz w:val="20"/>
                <w:szCs w:val="20"/>
              </w:rPr>
              <w:t xml:space="preserve"> organization have its financial statements reviewed or audited by an independent public accounting firm? (</w:t>
            </w:r>
            <w:r w:rsidRPr="005E729D">
              <w:rPr>
                <w:b/>
                <w:bCs/>
                <w:sz w:val="20"/>
                <w:szCs w:val="20"/>
              </w:rPr>
              <w:t xml:space="preserve">Enclose a copy of the most recent financial statements for </w:t>
            </w:r>
            <w:r w:rsidR="002B2C00">
              <w:rPr>
                <w:b/>
                <w:bCs/>
                <w:sz w:val="20"/>
                <w:szCs w:val="20"/>
              </w:rPr>
              <w:t xml:space="preserve">your </w:t>
            </w:r>
            <w:r w:rsidRPr="005E729D">
              <w:rPr>
                <w:b/>
                <w:bCs/>
                <w:sz w:val="20"/>
                <w:szCs w:val="20"/>
              </w:rPr>
              <w:t>organization, audited or unaudited.)</w:t>
            </w:r>
          </w:p>
        </w:tc>
      </w:tr>
      <w:tr w:rsidR="009167CC" w:rsidRPr="005E729D" w14:paraId="3BA9E74F" w14:textId="77777777" w:rsidTr="001A6B35">
        <w:trPr>
          <w:cantSplit/>
          <w:trHeight w:val="168"/>
        </w:trPr>
        <w:tc>
          <w:tcPr>
            <w:tcW w:w="450" w:type="dxa"/>
            <w:shd w:val="clear" w:color="auto" w:fill="E9E9E9" w:themeFill="accent6"/>
          </w:tcPr>
          <w:p w14:paraId="5ACB9BA7" w14:textId="77777777" w:rsidR="009167CC" w:rsidRDefault="009167CC" w:rsidP="009167CC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40" w:type="dxa"/>
            <w:shd w:val="clear" w:color="auto" w:fill="00C1D5"/>
          </w:tcPr>
          <w:p w14:paraId="501F4D2E" w14:textId="77777777" w:rsidR="009167CC" w:rsidRPr="005E729D" w:rsidRDefault="009167CC" w:rsidP="009167CC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90606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BE0ACAF" w14:textId="618D4440" w:rsidR="009167CC" w:rsidRDefault="009167CC" w:rsidP="009167C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554DA0A5" w14:textId="77777777" w:rsidR="009167CC" w:rsidRPr="005E729D" w:rsidRDefault="009167CC" w:rsidP="009167CC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208967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1E18C970" w14:textId="3DBDC856" w:rsidR="009167CC" w:rsidRDefault="009167CC" w:rsidP="009167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0" w:type="dxa"/>
            <w:shd w:val="clear" w:color="auto" w:fill="auto"/>
          </w:tcPr>
          <w:p w14:paraId="37F48BF4" w14:textId="68E005CB" w:rsidR="009167CC" w:rsidRPr="005E729D" w:rsidRDefault="009167CC" w:rsidP="009167CC">
            <w:pPr>
              <w:rPr>
                <w:sz w:val="20"/>
                <w:szCs w:val="20"/>
              </w:rPr>
            </w:pPr>
            <w:r w:rsidRPr="005E729D">
              <w:rPr>
                <w:bCs/>
                <w:sz w:val="20"/>
                <w:szCs w:val="20"/>
              </w:rPr>
              <w:t xml:space="preserve">Other than financial statements, has any aspect of </w:t>
            </w:r>
            <w:r>
              <w:rPr>
                <w:bCs/>
                <w:sz w:val="20"/>
                <w:szCs w:val="20"/>
              </w:rPr>
              <w:t xml:space="preserve">your </w:t>
            </w:r>
            <w:r w:rsidRPr="005E729D">
              <w:rPr>
                <w:bCs/>
                <w:sz w:val="20"/>
                <w:szCs w:val="20"/>
              </w:rPr>
              <w:t>organization's activities been audited within the last two years by a U.S. governmental agency or independent public accountant? (</w:t>
            </w:r>
            <w:r w:rsidRPr="005E729D">
              <w:rPr>
                <w:b/>
                <w:bCs/>
                <w:sz w:val="20"/>
                <w:szCs w:val="20"/>
              </w:rPr>
              <w:t>If "Yes," please provide brief explanation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E729D">
              <w:rPr>
                <w:b/>
                <w:bCs/>
                <w:sz w:val="20"/>
                <w:szCs w:val="20"/>
              </w:rPr>
              <w:t>or provide link of recent external audit report.)</w:t>
            </w:r>
            <w:r>
              <w:rPr>
                <w:rStyle w:val="SubtleEmphasis"/>
                <w:i w:val="0"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1130354475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B67766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E9E9E9" w:themeFill="accent6"/>
                  </w:rPr>
                  <w:t>Click or tap here to enter text.</w:t>
                </w:r>
              </w:sdtContent>
            </w:sdt>
          </w:p>
        </w:tc>
      </w:tr>
      <w:tr w:rsidR="009B557B" w:rsidRPr="005E729D" w14:paraId="16E2D9A9" w14:textId="77777777" w:rsidTr="001A6B35">
        <w:trPr>
          <w:cantSplit/>
          <w:trHeight w:val="257"/>
        </w:trPr>
        <w:tc>
          <w:tcPr>
            <w:tcW w:w="450" w:type="dxa"/>
            <w:shd w:val="clear" w:color="auto" w:fill="E9E9E9" w:themeFill="accent6"/>
          </w:tcPr>
          <w:p w14:paraId="001B891C" w14:textId="77777777" w:rsidR="009B557B" w:rsidRDefault="009B557B" w:rsidP="009B557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540" w:type="dxa"/>
            <w:shd w:val="clear" w:color="auto" w:fill="00C1D5"/>
          </w:tcPr>
          <w:p w14:paraId="3B67AE9F" w14:textId="77777777" w:rsidR="009B557B" w:rsidRPr="005E729D" w:rsidRDefault="009B557B" w:rsidP="009B557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33050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3A2CD20" w14:textId="0C07EAAE" w:rsidR="009B557B" w:rsidRDefault="009B557B" w:rsidP="009B55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67A411CD" w14:textId="77777777" w:rsidR="009B557B" w:rsidRPr="005E729D" w:rsidRDefault="009B557B" w:rsidP="009B557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209430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4BC2C3" w14:textId="5D363074" w:rsidR="009B557B" w:rsidRDefault="009B557B" w:rsidP="009B55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0" w:type="dxa"/>
            <w:vAlign w:val="center"/>
          </w:tcPr>
          <w:p w14:paraId="217B6BCA" w14:textId="77777777" w:rsidR="009B557B" w:rsidRPr="005E729D" w:rsidRDefault="009B557B" w:rsidP="009B557B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Has </w:t>
            </w:r>
            <w:r w:rsidR="002B2C00">
              <w:rPr>
                <w:rFonts w:cs="Arial"/>
                <w:sz w:val="20"/>
                <w:szCs w:val="20"/>
              </w:rPr>
              <w:t xml:space="preserve">your </w:t>
            </w:r>
            <w:r>
              <w:rPr>
                <w:rFonts w:cs="Arial"/>
                <w:sz w:val="20"/>
                <w:szCs w:val="20"/>
              </w:rPr>
              <w:t>o</w:t>
            </w:r>
            <w:r w:rsidRPr="005E729D">
              <w:rPr>
                <w:rFonts w:cs="Arial"/>
                <w:sz w:val="20"/>
                <w:szCs w:val="20"/>
              </w:rPr>
              <w:t>rganization been the subject of a for-cause audit or similar investigation, inquiry or review within the last two years by a U.S. governmental agency or</w:t>
            </w:r>
            <w:r>
              <w:rPr>
                <w:rFonts w:cs="Arial"/>
                <w:sz w:val="20"/>
                <w:szCs w:val="20"/>
              </w:rPr>
              <w:t xml:space="preserve"> independent public accountant?</w:t>
            </w:r>
            <w:r w:rsidRPr="005E729D">
              <w:rPr>
                <w:rFonts w:cs="Arial"/>
                <w:sz w:val="20"/>
                <w:szCs w:val="20"/>
              </w:rPr>
              <w:t xml:space="preserve"> </w:t>
            </w:r>
            <w:r w:rsidRPr="005E729D">
              <w:rPr>
                <w:rFonts w:cs="Arial"/>
                <w:b/>
                <w:bCs/>
                <w:sz w:val="20"/>
                <w:szCs w:val="20"/>
              </w:rPr>
              <w:t>(If “</w:t>
            </w:r>
            <w:r>
              <w:rPr>
                <w:rFonts w:cs="Arial"/>
                <w:b/>
                <w:bCs/>
                <w:sz w:val="20"/>
                <w:szCs w:val="20"/>
              </w:rPr>
              <w:t>Yes</w:t>
            </w:r>
            <w:r w:rsidRPr="005E729D">
              <w:rPr>
                <w:rFonts w:cs="Arial"/>
                <w:b/>
                <w:bCs/>
                <w:sz w:val="20"/>
                <w:szCs w:val="20"/>
              </w:rPr>
              <w:t>,” provide a copy of any external audit report or other written review pertaining to this matter.)</w:t>
            </w:r>
          </w:p>
        </w:tc>
      </w:tr>
    </w:tbl>
    <w:p w14:paraId="17C4E17E" w14:textId="77777777" w:rsidR="00A96284" w:rsidRDefault="00A96284">
      <w:pPr>
        <w:rPr>
          <w:sz w:val="10"/>
          <w:szCs w:val="10"/>
        </w:rPr>
      </w:pPr>
    </w:p>
    <w:p w14:paraId="770B61FB" w14:textId="77777777" w:rsidR="00D0105F" w:rsidRDefault="00D0105F">
      <w:pPr>
        <w:rPr>
          <w:sz w:val="10"/>
          <w:szCs w:val="10"/>
        </w:rPr>
      </w:pPr>
    </w:p>
    <w:p w14:paraId="0ABAD7C4" w14:textId="77777777" w:rsidR="00D0105F" w:rsidRDefault="00D0105F">
      <w:pPr>
        <w:rPr>
          <w:sz w:val="10"/>
          <w:szCs w:val="10"/>
        </w:rPr>
      </w:pPr>
    </w:p>
    <w:p w14:paraId="3CF43E2A" w14:textId="77777777" w:rsidR="00D0105F" w:rsidRDefault="00D0105F">
      <w:pPr>
        <w:rPr>
          <w:sz w:val="10"/>
          <w:szCs w:val="10"/>
        </w:rPr>
      </w:pPr>
    </w:p>
    <w:p w14:paraId="0101A16F" w14:textId="77777777" w:rsidR="00D0105F" w:rsidRPr="00B563E4" w:rsidRDefault="00D0105F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324" w:tblpY="6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  <w:gridCol w:w="450"/>
        <w:gridCol w:w="8370"/>
        <w:gridCol w:w="108"/>
      </w:tblGrid>
      <w:tr w:rsidR="00670E7E" w:rsidRPr="000455AD" w14:paraId="3107BC66" w14:textId="77777777" w:rsidTr="00670E7E">
        <w:trPr>
          <w:gridAfter w:val="1"/>
          <w:wAfter w:w="108" w:type="dxa"/>
          <w:trHeight w:val="257"/>
        </w:trPr>
        <w:tc>
          <w:tcPr>
            <w:tcW w:w="540" w:type="dxa"/>
            <w:shd w:val="clear" w:color="auto" w:fill="E9E9E9" w:themeFill="accent6"/>
          </w:tcPr>
          <w:p w14:paraId="369AE070" w14:textId="77777777" w:rsidR="00670E7E" w:rsidRPr="000455AD" w:rsidRDefault="00670E7E" w:rsidP="00CE7E9F">
            <w:pPr>
              <w:ind w:left="-180"/>
              <w:rPr>
                <w:b/>
              </w:rPr>
            </w:pPr>
            <w:r>
              <w:rPr>
                <w:b/>
              </w:rPr>
              <w:lastRenderedPageBreak/>
              <w:t xml:space="preserve">    B.</w:t>
            </w:r>
            <w:r w:rsidRPr="000455AD">
              <w:rPr>
                <w:b/>
              </w:rPr>
              <w:t>2</w:t>
            </w:r>
          </w:p>
        </w:tc>
        <w:tc>
          <w:tcPr>
            <w:tcW w:w="10350" w:type="dxa"/>
            <w:gridSpan w:val="5"/>
            <w:shd w:val="clear" w:color="auto" w:fill="E9E9E9" w:themeFill="accent6"/>
          </w:tcPr>
          <w:p w14:paraId="6EA0FC9B" w14:textId="77777777" w:rsidR="00670E7E" w:rsidRPr="000455AD" w:rsidRDefault="00670E7E" w:rsidP="00CE7E9F">
            <w:pPr>
              <w:ind w:left="-108"/>
              <w:rPr>
                <w:b/>
              </w:rPr>
            </w:pPr>
            <w:r w:rsidRPr="000455AD">
              <w:rPr>
                <w:b/>
              </w:rPr>
              <w:t>Fiscal Responsibility</w:t>
            </w:r>
          </w:p>
        </w:tc>
      </w:tr>
      <w:tr w:rsidR="00670E7E" w:rsidRPr="00B06F74" w14:paraId="6D11B2AE" w14:textId="77777777" w:rsidTr="001A6B35">
        <w:trPr>
          <w:trHeight w:val="257"/>
        </w:trPr>
        <w:tc>
          <w:tcPr>
            <w:tcW w:w="540" w:type="dxa"/>
            <w:shd w:val="clear" w:color="auto" w:fill="E9E9E9" w:themeFill="accent6"/>
          </w:tcPr>
          <w:p w14:paraId="10D352B9" w14:textId="77777777" w:rsidR="00670E7E" w:rsidRDefault="00670E7E" w:rsidP="00670E7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1619497E" w14:textId="77777777" w:rsidR="00670E7E" w:rsidRPr="005E729D" w:rsidRDefault="00670E7E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85703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32528C9" w14:textId="42D4B615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239A81D6" w14:textId="77777777" w:rsidR="00670E7E" w:rsidRPr="005E729D" w:rsidRDefault="00670E7E" w:rsidP="00670E7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83876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973A7E9" w14:textId="1023AAD9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64FD862F" w14:textId="77777777" w:rsidR="00670E7E" w:rsidRPr="00B06F74" w:rsidRDefault="00670E7E" w:rsidP="00670E7E">
            <w:pPr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dut</w:t>
            </w:r>
            <w:r w:rsidRPr="00B06F74">
              <w:rPr>
                <w:sz w:val="20"/>
                <w:szCs w:val="20"/>
              </w:rPr>
              <w:t>ies separated so that no one individual has complete authority over an entire financial transaction?</w:t>
            </w:r>
          </w:p>
        </w:tc>
      </w:tr>
      <w:tr w:rsidR="00670E7E" w:rsidRPr="00B06F74" w14:paraId="0A7A5DE3" w14:textId="77777777" w:rsidTr="001A6B35">
        <w:trPr>
          <w:trHeight w:val="257"/>
        </w:trPr>
        <w:tc>
          <w:tcPr>
            <w:tcW w:w="540" w:type="dxa"/>
            <w:shd w:val="clear" w:color="auto" w:fill="E9E9E9" w:themeFill="accent6"/>
          </w:tcPr>
          <w:p w14:paraId="5B00B5D8" w14:textId="77777777" w:rsidR="00670E7E" w:rsidRDefault="00670E7E" w:rsidP="00670E7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40" w:type="dxa"/>
            <w:shd w:val="clear" w:color="auto" w:fill="00C1D5"/>
          </w:tcPr>
          <w:p w14:paraId="454D0A64" w14:textId="77777777" w:rsidR="00670E7E" w:rsidRPr="005E729D" w:rsidRDefault="00670E7E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5647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7947FE3" w14:textId="1A4CC336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56FAEDF9" w14:textId="77777777" w:rsidR="00670E7E" w:rsidRPr="005E729D" w:rsidRDefault="00670E7E" w:rsidP="00670E7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203456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388405F" w14:textId="58768A59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4D1A7153" w14:textId="77777777" w:rsidR="00670E7E" w:rsidRPr="00B06F74" w:rsidRDefault="00670E7E" w:rsidP="00670E7E">
            <w:pPr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Does </w:t>
            </w:r>
            <w:r w:rsidR="002B2C00">
              <w:rPr>
                <w:sz w:val="20"/>
                <w:szCs w:val="20"/>
              </w:rPr>
              <w:t xml:space="preserve">your </w:t>
            </w:r>
            <w:r w:rsidRPr="00B06F74">
              <w:rPr>
                <w:sz w:val="20"/>
                <w:szCs w:val="20"/>
              </w:rPr>
              <w:t>organization have effective controls to prevent expenditure of funds in excess of approved, budgeted amounts?</w:t>
            </w:r>
          </w:p>
        </w:tc>
      </w:tr>
      <w:tr w:rsidR="00670E7E" w:rsidRPr="00B06F74" w14:paraId="1D7996E9" w14:textId="77777777" w:rsidTr="001A6B35">
        <w:trPr>
          <w:trHeight w:val="257"/>
        </w:trPr>
        <w:tc>
          <w:tcPr>
            <w:tcW w:w="540" w:type="dxa"/>
            <w:shd w:val="clear" w:color="auto" w:fill="E9E9E9" w:themeFill="accent6"/>
          </w:tcPr>
          <w:p w14:paraId="1370940D" w14:textId="77777777" w:rsidR="00670E7E" w:rsidRDefault="00670E7E" w:rsidP="00670E7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540" w:type="dxa"/>
            <w:shd w:val="clear" w:color="auto" w:fill="00C1D5"/>
          </w:tcPr>
          <w:p w14:paraId="60EC6E3E" w14:textId="77777777" w:rsidR="00670E7E" w:rsidRPr="005E729D" w:rsidRDefault="00670E7E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24500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4E3137" w14:textId="1938CFD5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77C2EC02" w14:textId="77777777" w:rsidR="00670E7E" w:rsidRPr="005E729D" w:rsidRDefault="00670E7E" w:rsidP="00670E7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20602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BE5118D" w14:textId="4E4876F2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6DDEF568" w14:textId="470A0959" w:rsidR="00670E7E" w:rsidRPr="00B06F74" w:rsidRDefault="00670E7E" w:rsidP="00670E7E">
            <w:pPr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Does </w:t>
            </w:r>
            <w:r w:rsidR="002B2C00">
              <w:rPr>
                <w:sz w:val="20"/>
                <w:szCs w:val="20"/>
              </w:rPr>
              <w:t xml:space="preserve">your </w:t>
            </w:r>
            <w:r w:rsidRPr="00B06F74">
              <w:rPr>
                <w:sz w:val="20"/>
                <w:szCs w:val="20"/>
              </w:rPr>
              <w:t>organization have procedures that provide assurance that consistent treatment is applied in the distribution of charges to all grants, contracts and cooperative agreements? Please provide a brief explanation</w:t>
            </w:r>
            <w:r>
              <w:rPr>
                <w:sz w:val="20"/>
                <w:szCs w:val="20"/>
              </w:rPr>
              <w:t xml:space="preserve"> of</w:t>
            </w:r>
            <w:r w:rsidRPr="00B06F74">
              <w:rPr>
                <w:sz w:val="20"/>
                <w:szCs w:val="20"/>
              </w:rPr>
              <w:t xml:space="preserve"> procedures</w:t>
            </w:r>
            <w:r>
              <w:rPr>
                <w:sz w:val="20"/>
                <w:szCs w:val="20"/>
              </w:rPr>
              <w:t xml:space="preserve"> </w:t>
            </w:r>
            <w:r w:rsidRPr="00B06F74">
              <w:rPr>
                <w:sz w:val="20"/>
                <w:szCs w:val="20"/>
              </w:rPr>
              <w:t>or provide link</w:t>
            </w:r>
            <w:r>
              <w:rPr>
                <w:sz w:val="20"/>
                <w:szCs w:val="20"/>
              </w:rPr>
              <w:t>:</w:t>
            </w:r>
            <w:r>
              <w:rPr>
                <w:rStyle w:val="SubtleEmphasis"/>
                <w:i w:val="0"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608708028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sz w:val="20"/>
                <w:szCs w:val="20"/>
              </w:rPr>
              <w:t>.</w:t>
            </w:r>
          </w:p>
        </w:tc>
      </w:tr>
      <w:tr w:rsidR="00670E7E" w:rsidRPr="00B06F74" w14:paraId="530D9FC2" w14:textId="77777777" w:rsidTr="001A6B35">
        <w:trPr>
          <w:trHeight w:val="257"/>
        </w:trPr>
        <w:tc>
          <w:tcPr>
            <w:tcW w:w="540" w:type="dxa"/>
            <w:shd w:val="clear" w:color="auto" w:fill="E9E9E9" w:themeFill="accent6"/>
          </w:tcPr>
          <w:p w14:paraId="5C9F337F" w14:textId="77777777" w:rsidR="00670E7E" w:rsidRDefault="00670E7E" w:rsidP="00670E7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540" w:type="dxa"/>
            <w:shd w:val="clear" w:color="auto" w:fill="00C1D5"/>
          </w:tcPr>
          <w:p w14:paraId="62877A95" w14:textId="77777777" w:rsidR="00670E7E" w:rsidRPr="005E729D" w:rsidRDefault="00670E7E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72525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76921B" w14:textId="322A5A1D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19CFBF79" w14:textId="77777777" w:rsidR="00670E7E" w:rsidRPr="005E729D" w:rsidRDefault="00670E7E" w:rsidP="00670E7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69307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1F13822" w14:textId="78F0A0E5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2E036385" w14:textId="77777777" w:rsidR="00670E7E" w:rsidRPr="00B06F74" w:rsidRDefault="00670E7E" w:rsidP="00670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</w:t>
            </w:r>
            <w:r w:rsidR="002B2C00">
              <w:rPr>
                <w:sz w:val="20"/>
                <w:szCs w:val="20"/>
              </w:rPr>
              <w:t xml:space="preserve">your </w:t>
            </w:r>
            <w:r>
              <w:rPr>
                <w:sz w:val="20"/>
                <w:szCs w:val="20"/>
              </w:rPr>
              <w:t>o</w:t>
            </w:r>
            <w:r w:rsidRPr="00B06F74">
              <w:rPr>
                <w:sz w:val="20"/>
                <w:szCs w:val="20"/>
              </w:rPr>
              <w:t xml:space="preserve">rganization </w:t>
            </w:r>
            <w:r>
              <w:rPr>
                <w:sz w:val="20"/>
                <w:szCs w:val="20"/>
              </w:rPr>
              <w:t>have a</w:t>
            </w:r>
            <w:r w:rsidRPr="00B06F74">
              <w:rPr>
                <w:sz w:val="20"/>
                <w:szCs w:val="20"/>
              </w:rPr>
              <w:t xml:space="preserve"> financial system </w:t>
            </w:r>
            <w:r>
              <w:rPr>
                <w:sz w:val="20"/>
                <w:szCs w:val="20"/>
              </w:rPr>
              <w:t>in compliance</w:t>
            </w:r>
            <w:r w:rsidRPr="00B06F74">
              <w:rPr>
                <w:sz w:val="20"/>
                <w:szCs w:val="20"/>
              </w:rPr>
              <w:t xml:space="preserve"> with Generally Accepted Ac</w:t>
            </w:r>
            <w:r>
              <w:rPr>
                <w:sz w:val="20"/>
                <w:szCs w:val="20"/>
              </w:rPr>
              <w:t xml:space="preserve">counting Principles (GAAP)? </w:t>
            </w:r>
            <w:r w:rsidRPr="008F0D78">
              <w:rPr>
                <w:b/>
                <w:sz w:val="20"/>
                <w:szCs w:val="20"/>
              </w:rPr>
              <w:t>If no, please answer d)i. through d)iii. below.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CB6C964" w14:textId="77777777" w:rsidR="004225DB" w:rsidRPr="000121E5" w:rsidRDefault="004225DB" w:rsidP="004225DB">
      <w:pPr>
        <w:rPr>
          <w:sz w:val="5"/>
          <w:szCs w:val="5"/>
        </w:rPr>
      </w:pPr>
    </w:p>
    <w:tbl>
      <w:tblPr>
        <w:tblStyle w:val="TableGrid"/>
        <w:tblpPr w:leftFromText="180" w:rightFromText="180" w:vertAnchor="text" w:tblpX="-270" w:tblpY="6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51"/>
        <w:gridCol w:w="387"/>
        <w:gridCol w:w="515"/>
        <w:gridCol w:w="608"/>
        <w:gridCol w:w="360"/>
        <w:gridCol w:w="360"/>
        <w:gridCol w:w="450"/>
        <w:gridCol w:w="360"/>
        <w:gridCol w:w="360"/>
        <w:gridCol w:w="6210"/>
      </w:tblGrid>
      <w:tr w:rsidR="00670E7E" w:rsidRPr="00B06F74" w14:paraId="1D18D06E" w14:textId="77777777" w:rsidTr="001A6B35">
        <w:trPr>
          <w:cantSplit/>
          <w:trHeight w:val="257"/>
        </w:trPr>
        <w:tc>
          <w:tcPr>
            <w:tcW w:w="649" w:type="dxa"/>
          </w:tcPr>
          <w:p w14:paraId="1B58DB18" w14:textId="77777777" w:rsidR="00670E7E" w:rsidRDefault="00670E7E" w:rsidP="00670E7E">
            <w:pPr>
              <w:jc w:val="center"/>
            </w:pPr>
          </w:p>
        </w:tc>
        <w:tc>
          <w:tcPr>
            <w:tcW w:w="451" w:type="dxa"/>
          </w:tcPr>
          <w:p w14:paraId="3AD9F26C" w14:textId="77777777" w:rsidR="00670E7E" w:rsidRDefault="00670E7E" w:rsidP="00670E7E">
            <w:pPr>
              <w:jc w:val="center"/>
            </w:pPr>
          </w:p>
        </w:tc>
        <w:tc>
          <w:tcPr>
            <w:tcW w:w="387" w:type="dxa"/>
          </w:tcPr>
          <w:p w14:paraId="5635F6BE" w14:textId="77777777" w:rsidR="00670E7E" w:rsidRDefault="00670E7E" w:rsidP="00670E7E">
            <w:pPr>
              <w:jc w:val="center"/>
            </w:pPr>
          </w:p>
        </w:tc>
        <w:tc>
          <w:tcPr>
            <w:tcW w:w="515" w:type="dxa"/>
          </w:tcPr>
          <w:p w14:paraId="6F47CB3C" w14:textId="77777777" w:rsidR="00670E7E" w:rsidRDefault="00670E7E" w:rsidP="00670E7E">
            <w:pPr>
              <w:jc w:val="center"/>
            </w:pPr>
          </w:p>
        </w:tc>
        <w:tc>
          <w:tcPr>
            <w:tcW w:w="608" w:type="dxa"/>
          </w:tcPr>
          <w:p w14:paraId="304CB270" w14:textId="77777777" w:rsidR="00670E7E" w:rsidRDefault="00670E7E" w:rsidP="00670E7E"/>
        </w:tc>
        <w:tc>
          <w:tcPr>
            <w:tcW w:w="360" w:type="dxa"/>
            <w:shd w:val="clear" w:color="auto" w:fill="E9E9E9" w:themeFill="accent6"/>
          </w:tcPr>
          <w:p w14:paraId="09662D0F" w14:textId="77777777" w:rsidR="00670E7E" w:rsidRDefault="00670E7E" w:rsidP="00670E7E">
            <w:pPr>
              <w:ind w:right="-105"/>
              <w:rPr>
                <w:b/>
              </w:rPr>
            </w:pPr>
            <w:r w:rsidRPr="00DE432B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360" w:type="dxa"/>
            <w:shd w:val="clear" w:color="auto" w:fill="00C1D5"/>
          </w:tcPr>
          <w:p w14:paraId="2FDB5F08" w14:textId="77777777" w:rsidR="00670E7E" w:rsidRPr="005E729D" w:rsidRDefault="00670E7E" w:rsidP="00670E7E">
            <w:pPr>
              <w:ind w:right="-105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28037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DD993CB" w14:textId="15F5672D" w:rsidR="00670E7E" w:rsidRDefault="00670E7E" w:rsidP="00670E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shd w:val="clear" w:color="auto" w:fill="00C1D5"/>
          </w:tcPr>
          <w:p w14:paraId="6F079D13" w14:textId="77777777" w:rsidR="00670E7E" w:rsidRPr="005E729D" w:rsidRDefault="00670E7E" w:rsidP="00670E7E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113675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221C2F0" w14:textId="0357AFB5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34402D5B" w14:textId="77777777" w:rsidR="00670E7E" w:rsidRPr="00B06F74" w:rsidRDefault="00670E7E" w:rsidP="00670E7E">
            <w:pPr>
              <w:ind w:left="-18"/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Has the ability to identify, in its accounts, all U.S. </w:t>
            </w:r>
            <w:r>
              <w:rPr>
                <w:sz w:val="20"/>
                <w:szCs w:val="20"/>
              </w:rPr>
              <w:t>federal</w:t>
            </w:r>
            <w:r w:rsidRPr="00B06F74">
              <w:rPr>
                <w:sz w:val="20"/>
                <w:szCs w:val="20"/>
              </w:rPr>
              <w:t xml:space="preserve"> awards received and expended and the </w:t>
            </w:r>
            <w:r>
              <w:rPr>
                <w:sz w:val="20"/>
                <w:szCs w:val="20"/>
              </w:rPr>
              <w:t>federal</w:t>
            </w:r>
            <w:r w:rsidRPr="00B06F74">
              <w:rPr>
                <w:sz w:val="20"/>
                <w:szCs w:val="20"/>
              </w:rPr>
              <w:t xml:space="preserve"> programs under which they were recei</w:t>
            </w:r>
            <w:r>
              <w:rPr>
                <w:sz w:val="20"/>
                <w:szCs w:val="20"/>
              </w:rPr>
              <w:t>ved (with CFDA</w:t>
            </w:r>
            <w:r w:rsidRPr="00B06F74">
              <w:rPr>
                <w:sz w:val="20"/>
                <w:szCs w:val="20"/>
              </w:rPr>
              <w:t>#).</w:t>
            </w:r>
          </w:p>
        </w:tc>
      </w:tr>
      <w:tr w:rsidR="00670E7E" w:rsidRPr="00B06F74" w14:paraId="712F2201" w14:textId="77777777" w:rsidTr="001A6B35">
        <w:trPr>
          <w:cantSplit/>
          <w:trHeight w:val="795"/>
        </w:trPr>
        <w:tc>
          <w:tcPr>
            <w:tcW w:w="649" w:type="dxa"/>
          </w:tcPr>
          <w:p w14:paraId="5C00D3AA" w14:textId="77777777" w:rsidR="00670E7E" w:rsidRDefault="00670E7E" w:rsidP="00670E7E">
            <w:pPr>
              <w:jc w:val="center"/>
            </w:pPr>
          </w:p>
        </w:tc>
        <w:tc>
          <w:tcPr>
            <w:tcW w:w="451" w:type="dxa"/>
          </w:tcPr>
          <w:p w14:paraId="26C51A71" w14:textId="77777777" w:rsidR="00670E7E" w:rsidRDefault="00670E7E" w:rsidP="00670E7E">
            <w:pPr>
              <w:jc w:val="center"/>
            </w:pPr>
          </w:p>
        </w:tc>
        <w:tc>
          <w:tcPr>
            <w:tcW w:w="387" w:type="dxa"/>
          </w:tcPr>
          <w:p w14:paraId="72943A4A" w14:textId="77777777" w:rsidR="00670E7E" w:rsidRDefault="00670E7E" w:rsidP="00670E7E">
            <w:pPr>
              <w:jc w:val="center"/>
            </w:pPr>
          </w:p>
        </w:tc>
        <w:tc>
          <w:tcPr>
            <w:tcW w:w="515" w:type="dxa"/>
          </w:tcPr>
          <w:p w14:paraId="3B8D0F89" w14:textId="77777777" w:rsidR="00670E7E" w:rsidRDefault="00670E7E" w:rsidP="00670E7E">
            <w:pPr>
              <w:jc w:val="center"/>
            </w:pPr>
          </w:p>
        </w:tc>
        <w:tc>
          <w:tcPr>
            <w:tcW w:w="608" w:type="dxa"/>
          </w:tcPr>
          <w:p w14:paraId="2D99CEEA" w14:textId="77777777" w:rsidR="00670E7E" w:rsidRDefault="00670E7E" w:rsidP="00670E7E"/>
        </w:tc>
        <w:tc>
          <w:tcPr>
            <w:tcW w:w="360" w:type="dxa"/>
            <w:shd w:val="clear" w:color="auto" w:fill="E9E9E9" w:themeFill="accent6"/>
          </w:tcPr>
          <w:p w14:paraId="00A3C02D" w14:textId="77777777" w:rsidR="00670E7E" w:rsidRDefault="00670E7E" w:rsidP="00670E7E">
            <w:pPr>
              <w:ind w:right="-105"/>
              <w:rPr>
                <w:b/>
              </w:rPr>
            </w:pPr>
            <w:r w:rsidRPr="00DE432B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360" w:type="dxa"/>
            <w:shd w:val="clear" w:color="auto" w:fill="00C1D5"/>
          </w:tcPr>
          <w:p w14:paraId="251037AB" w14:textId="77777777" w:rsidR="00670E7E" w:rsidRPr="005E729D" w:rsidRDefault="00670E7E" w:rsidP="00670E7E">
            <w:pPr>
              <w:ind w:right="-105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5156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A34733C" w14:textId="28DEE6D4" w:rsidR="00670E7E" w:rsidRDefault="00670E7E" w:rsidP="00670E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shd w:val="clear" w:color="auto" w:fill="00C1D5"/>
          </w:tcPr>
          <w:p w14:paraId="4935C184" w14:textId="77777777" w:rsidR="00670E7E" w:rsidRPr="005E729D" w:rsidRDefault="00670E7E" w:rsidP="00670E7E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185206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E4DB8CD" w14:textId="51787B7E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76B74DC3" w14:textId="77777777" w:rsidR="00670E7E" w:rsidRPr="00B06F74" w:rsidRDefault="00670E7E" w:rsidP="00670E7E">
            <w:pPr>
              <w:ind w:left="-18"/>
              <w:rPr>
                <w:sz w:val="20"/>
                <w:szCs w:val="20"/>
              </w:rPr>
            </w:pPr>
            <w:r w:rsidRPr="00B06F74">
              <w:rPr>
                <w:sz w:val="20"/>
                <w:szCs w:val="20"/>
              </w:rPr>
              <w:t xml:space="preserve">Maintains internal controls to assure that it is managing U.S. </w:t>
            </w:r>
            <w:r>
              <w:rPr>
                <w:sz w:val="20"/>
                <w:szCs w:val="20"/>
              </w:rPr>
              <w:t>federal</w:t>
            </w:r>
            <w:r w:rsidRPr="00B06F74">
              <w:rPr>
                <w:sz w:val="20"/>
                <w:szCs w:val="20"/>
              </w:rPr>
              <w:t xml:space="preserve"> awards in compliance with applicable U.S. laws, regulations and the provision of contracts or grants.</w:t>
            </w:r>
          </w:p>
        </w:tc>
      </w:tr>
      <w:tr w:rsidR="00670E7E" w:rsidRPr="00B06F74" w14:paraId="78108481" w14:textId="77777777" w:rsidTr="001A6B35">
        <w:trPr>
          <w:cantSplit/>
          <w:trHeight w:val="257"/>
        </w:trPr>
        <w:tc>
          <w:tcPr>
            <w:tcW w:w="649" w:type="dxa"/>
          </w:tcPr>
          <w:p w14:paraId="38387D6B" w14:textId="77777777" w:rsidR="00670E7E" w:rsidRDefault="00670E7E" w:rsidP="00670E7E">
            <w:pPr>
              <w:jc w:val="center"/>
            </w:pPr>
          </w:p>
        </w:tc>
        <w:tc>
          <w:tcPr>
            <w:tcW w:w="451" w:type="dxa"/>
          </w:tcPr>
          <w:p w14:paraId="6A3051DA" w14:textId="77777777" w:rsidR="00670E7E" w:rsidRDefault="00670E7E" w:rsidP="00670E7E">
            <w:pPr>
              <w:jc w:val="center"/>
            </w:pPr>
          </w:p>
        </w:tc>
        <w:tc>
          <w:tcPr>
            <w:tcW w:w="387" w:type="dxa"/>
          </w:tcPr>
          <w:p w14:paraId="5AC10C2F" w14:textId="77777777" w:rsidR="00670E7E" w:rsidRDefault="00670E7E" w:rsidP="00670E7E">
            <w:pPr>
              <w:jc w:val="center"/>
            </w:pPr>
          </w:p>
        </w:tc>
        <w:tc>
          <w:tcPr>
            <w:tcW w:w="515" w:type="dxa"/>
          </w:tcPr>
          <w:p w14:paraId="3AFD47CF" w14:textId="77777777" w:rsidR="00670E7E" w:rsidRDefault="00670E7E" w:rsidP="00670E7E">
            <w:pPr>
              <w:jc w:val="center"/>
            </w:pPr>
          </w:p>
        </w:tc>
        <w:tc>
          <w:tcPr>
            <w:tcW w:w="608" w:type="dxa"/>
          </w:tcPr>
          <w:p w14:paraId="21B896C9" w14:textId="77777777" w:rsidR="00670E7E" w:rsidRDefault="00670E7E" w:rsidP="00670E7E"/>
        </w:tc>
        <w:tc>
          <w:tcPr>
            <w:tcW w:w="360" w:type="dxa"/>
            <w:shd w:val="clear" w:color="auto" w:fill="E9E9E9" w:themeFill="accent6"/>
          </w:tcPr>
          <w:p w14:paraId="417D548B" w14:textId="77777777" w:rsidR="00670E7E" w:rsidRDefault="00670E7E" w:rsidP="00670E7E">
            <w:pPr>
              <w:ind w:right="-105"/>
              <w:rPr>
                <w:b/>
              </w:rPr>
            </w:pPr>
            <w:r w:rsidRPr="00DE432B">
              <w:rPr>
                <w:rFonts w:cs="Arial"/>
                <w:b/>
                <w:sz w:val="20"/>
                <w:szCs w:val="20"/>
              </w:rPr>
              <w:t>iii.</w:t>
            </w:r>
          </w:p>
        </w:tc>
        <w:tc>
          <w:tcPr>
            <w:tcW w:w="360" w:type="dxa"/>
            <w:shd w:val="clear" w:color="auto" w:fill="00C1D5"/>
          </w:tcPr>
          <w:p w14:paraId="002122D4" w14:textId="77777777" w:rsidR="00670E7E" w:rsidRPr="005E729D" w:rsidRDefault="00670E7E" w:rsidP="00670E7E">
            <w:pPr>
              <w:ind w:right="-105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28626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241D9B0" w14:textId="7D580AB8" w:rsidR="00670E7E" w:rsidRDefault="00670E7E" w:rsidP="00670E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shd w:val="clear" w:color="auto" w:fill="00C1D5"/>
          </w:tcPr>
          <w:p w14:paraId="0348F109" w14:textId="77777777" w:rsidR="00670E7E" w:rsidRPr="005E729D" w:rsidRDefault="00670E7E" w:rsidP="00670E7E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112905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0539BAD" w14:textId="3C731E30" w:rsidR="00670E7E" w:rsidRDefault="00670E7E" w:rsidP="00670E7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10" w:type="dxa"/>
          </w:tcPr>
          <w:p w14:paraId="42880ABB" w14:textId="77777777" w:rsidR="00670E7E" w:rsidRPr="00B06F74" w:rsidRDefault="00670E7E" w:rsidP="00670E7E">
            <w:pPr>
              <w:tabs>
                <w:tab w:val="left" w:pos="1080"/>
                <w:tab w:val="left" w:pos="1800"/>
              </w:tabs>
              <w:autoSpaceDE w:val="0"/>
              <w:autoSpaceDN w:val="0"/>
              <w:adjustRightInd w:val="0"/>
              <w:ind w:left="-18"/>
              <w:rPr>
                <w:rFonts w:cs="Arial"/>
                <w:sz w:val="20"/>
                <w:szCs w:val="20"/>
              </w:rPr>
            </w:pPr>
            <w:r w:rsidRPr="00B06F74">
              <w:rPr>
                <w:rFonts w:cs="Arial"/>
                <w:sz w:val="20"/>
                <w:szCs w:val="20"/>
              </w:rPr>
              <w:t>Can prepare appropriate financial statements.</w:t>
            </w:r>
          </w:p>
        </w:tc>
      </w:tr>
    </w:tbl>
    <w:p w14:paraId="2CB845D8" w14:textId="77777777" w:rsidR="00C22F88" w:rsidRPr="00D0105F" w:rsidRDefault="00C22F88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324" w:tblpY="6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  <w:gridCol w:w="450"/>
        <w:gridCol w:w="8370"/>
        <w:gridCol w:w="108"/>
      </w:tblGrid>
      <w:tr w:rsidR="000921FB" w:rsidRPr="00B06F74" w14:paraId="260D7837" w14:textId="77777777" w:rsidTr="000921FB">
        <w:trPr>
          <w:gridAfter w:val="1"/>
          <w:wAfter w:w="108" w:type="dxa"/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345C4869" w14:textId="77777777" w:rsidR="000921FB" w:rsidRDefault="000921FB" w:rsidP="000122B9">
            <w:pPr>
              <w:ind w:right="-105"/>
              <w:rPr>
                <w:b/>
              </w:rPr>
            </w:pPr>
            <w:r>
              <w:rPr>
                <w:b/>
              </w:rPr>
              <w:t>B.3</w:t>
            </w:r>
          </w:p>
        </w:tc>
        <w:tc>
          <w:tcPr>
            <w:tcW w:w="10350" w:type="dxa"/>
            <w:gridSpan w:val="5"/>
            <w:shd w:val="clear" w:color="auto" w:fill="E9E9E9" w:themeFill="accent6"/>
          </w:tcPr>
          <w:p w14:paraId="5352AEEC" w14:textId="77777777" w:rsidR="000921FB" w:rsidRPr="00317E1D" w:rsidRDefault="000921FB" w:rsidP="000122B9">
            <w:pPr>
              <w:ind w:left="-108"/>
              <w:rPr>
                <w:sz w:val="20"/>
                <w:szCs w:val="20"/>
              </w:rPr>
            </w:pPr>
            <w:r w:rsidRPr="00317E1D">
              <w:rPr>
                <w:b/>
              </w:rPr>
              <w:t>Cash Management</w:t>
            </w:r>
          </w:p>
        </w:tc>
      </w:tr>
      <w:tr w:rsidR="000921FB" w:rsidRPr="00B06F74" w14:paraId="1EF99A1F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6DC99FB5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6B00D8C3" w14:textId="77777777" w:rsidR="000921FB" w:rsidRPr="005E729D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16446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A88B457" w14:textId="14CA2B6F" w:rsidR="000921FB" w:rsidRDefault="000921FB" w:rsidP="000921F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097B3F0E" w14:textId="77777777" w:rsidR="000921FB" w:rsidRPr="005E729D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7696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82EC092" w14:textId="0755C6BC" w:rsidR="000921FB" w:rsidRDefault="000921FB" w:rsidP="000921F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149E7BA1" w14:textId="77777777" w:rsidR="000921FB" w:rsidRPr="00B06F74" w:rsidRDefault="000921FB" w:rsidP="000921FB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Are all cash disbursements within </w:t>
            </w:r>
            <w:r>
              <w:rPr>
                <w:sz w:val="20"/>
                <w:szCs w:val="20"/>
              </w:rPr>
              <w:t xml:space="preserve">your </w:t>
            </w:r>
            <w:r w:rsidRPr="00317E1D">
              <w:rPr>
                <w:sz w:val="20"/>
                <w:szCs w:val="20"/>
              </w:rPr>
              <w:t>organization fully documented with evidence of receipt of goods or performance of services?</w:t>
            </w:r>
          </w:p>
        </w:tc>
      </w:tr>
      <w:tr w:rsidR="000921FB" w:rsidRPr="00B06F74" w14:paraId="46AEDA57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689A4770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40" w:type="dxa"/>
            <w:shd w:val="clear" w:color="auto" w:fill="00C1D5"/>
          </w:tcPr>
          <w:p w14:paraId="01B38C07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98443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00F9114" w14:textId="7B32E038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503D905F" w14:textId="77777777" w:rsidR="000921FB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22557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4D870C4" w14:textId="25DB40E4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5E6AEA64" w14:textId="77777777" w:rsidR="000921FB" w:rsidRDefault="000921FB" w:rsidP="000921FB">
            <w:pPr>
              <w:rPr>
                <w:sz w:val="20"/>
                <w:szCs w:val="20"/>
              </w:rPr>
            </w:pPr>
            <w:r w:rsidRPr="00317E1D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 xml:space="preserve">your </w:t>
            </w:r>
            <w:r w:rsidRPr="00317E1D">
              <w:rPr>
                <w:sz w:val="20"/>
                <w:szCs w:val="20"/>
              </w:rPr>
              <w:t>organization’s bank accounts reconciled monthly?</w:t>
            </w:r>
          </w:p>
        </w:tc>
      </w:tr>
      <w:tr w:rsidR="000921FB" w:rsidRPr="00B06F74" w14:paraId="1443C4B5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3CFB178B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540" w:type="dxa"/>
            <w:shd w:val="clear" w:color="auto" w:fill="00C1D5"/>
          </w:tcPr>
          <w:p w14:paraId="07C30478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143108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F8F2252" w14:textId="2C7BB42B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11247C82" w14:textId="77777777" w:rsidR="000921FB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-36868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FC93D1A" w14:textId="6CEE02CF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2639D8ED" w14:textId="77777777" w:rsidR="000921FB" w:rsidRDefault="000921FB" w:rsidP="000921FB">
            <w:pPr>
              <w:rPr>
                <w:sz w:val="20"/>
                <w:szCs w:val="20"/>
              </w:rPr>
            </w:pPr>
            <w:r w:rsidRPr="00317E1D">
              <w:rPr>
                <w:rFonts w:cs="Arial"/>
                <w:sz w:val="20"/>
                <w:szCs w:val="20"/>
              </w:rPr>
              <w:t xml:space="preserve">Does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317E1D">
              <w:rPr>
                <w:rFonts w:cs="Arial"/>
                <w:sz w:val="20"/>
                <w:szCs w:val="20"/>
              </w:rPr>
              <w:t>organization have a cash forecasting process that will minimize the time elaps</w:t>
            </w:r>
            <w:r>
              <w:rPr>
                <w:rFonts w:cs="Arial"/>
                <w:sz w:val="20"/>
                <w:szCs w:val="20"/>
              </w:rPr>
              <w:t xml:space="preserve">ed between the drawing down of </w:t>
            </w:r>
            <w:r w:rsidRPr="00317E1D">
              <w:rPr>
                <w:rFonts w:cs="Arial"/>
                <w:sz w:val="20"/>
                <w:szCs w:val="20"/>
              </w:rPr>
              <w:t>funds and the disbursement of those funds?</w:t>
            </w:r>
          </w:p>
        </w:tc>
      </w:tr>
    </w:tbl>
    <w:p w14:paraId="06DE079C" w14:textId="77777777" w:rsidR="00947A74" w:rsidRDefault="00947A74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X="-324" w:tblpY="6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8"/>
        <w:gridCol w:w="442"/>
        <w:gridCol w:w="8370"/>
        <w:gridCol w:w="108"/>
      </w:tblGrid>
      <w:tr w:rsidR="000921FB" w:rsidRPr="00B06F74" w14:paraId="384808C4" w14:textId="77777777" w:rsidTr="000921FB">
        <w:trPr>
          <w:gridAfter w:val="1"/>
          <w:wAfter w:w="108" w:type="dxa"/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0ED69376" w14:textId="77777777" w:rsidR="000921FB" w:rsidRDefault="000921FB" w:rsidP="000122B9">
            <w:pPr>
              <w:ind w:right="-105"/>
              <w:rPr>
                <w:b/>
              </w:rPr>
            </w:pPr>
            <w:r>
              <w:rPr>
                <w:b/>
              </w:rPr>
              <w:t>B.4</w:t>
            </w:r>
          </w:p>
        </w:tc>
        <w:tc>
          <w:tcPr>
            <w:tcW w:w="10350" w:type="dxa"/>
            <w:gridSpan w:val="5"/>
            <w:shd w:val="clear" w:color="auto" w:fill="E9E9E9" w:themeFill="accent6"/>
          </w:tcPr>
          <w:p w14:paraId="58E3DAA6" w14:textId="77777777" w:rsidR="000921FB" w:rsidRPr="00317E1D" w:rsidRDefault="000921FB" w:rsidP="000122B9">
            <w:pPr>
              <w:ind w:left="-108"/>
              <w:rPr>
                <w:sz w:val="20"/>
              </w:rPr>
            </w:pPr>
            <w:r>
              <w:rPr>
                <w:b/>
              </w:rPr>
              <w:t>Payroll</w:t>
            </w:r>
          </w:p>
        </w:tc>
      </w:tr>
      <w:tr w:rsidR="000921FB" w:rsidRPr="00B06F74" w14:paraId="2A9A0011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3E8527B6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15514929" w14:textId="77777777" w:rsidR="000921FB" w:rsidRPr="005E729D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96419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A706DC7" w14:textId="19BE4471" w:rsidR="000921FB" w:rsidRDefault="000921FB" w:rsidP="000921F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8" w:type="dxa"/>
            <w:shd w:val="clear" w:color="auto" w:fill="00C1D5"/>
          </w:tcPr>
          <w:p w14:paraId="76305ADC" w14:textId="77777777" w:rsidR="000921FB" w:rsidRPr="005E729D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3247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381A9585" w14:textId="6B0AC346" w:rsidR="000921FB" w:rsidRDefault="000921FB" w:rsidP="000921F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6EE6E2DC" w14:textId="77777777" w:rsidR="000921FB" w:rsidRPr="00B06F74" w:rsidRDefault="000921FB" w:rsidP="000921FB">
            <w:pPr>
              <w:rPr>
                <w:sz w:val="20"/>
                <w:szCs w:val="20"/>
              </w:rPr>
            </w:pPr>
            <w:r w:rsidRPr="00317E1D">
              <w:rPr>
                <w:sz w:val="20"/>
              </w:rPr>
              <w:t>Are payroll charges checked against program budgets?</w:t>
            </w:r>
          </w:p>
        </w:tc>
      </w:tr>
      <w:tr w:rsidR="000921FB" w:rsidRPr="00B06F74" w14:paraId="6DD5059C" w14:textId="77777777" w:rsidTr="001A6B35">
        <w:trPr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7101669D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40" w:type="dxa"/>
            <w:shd w:val="clear" w:color="auto" w:fill="00C1D5"/>
          </w:tcPr>
          <w:p w14:paraId="5DCA7817" w14:textId="77777777" w:rsidR="000921FB" w:rsidRDefault="000921FB" w:rsidP="000921FB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34948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B6DE94A" w14:textId="654F3D69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8" w:type="dxa"/>
            <w:shd w:val="clear" w:color="auto" w:fill="00C1D5"/>
          </w:tcPr>
          <w:p w14:paraId="029B9B0C" w14:textId="77777777" w:rsidR="000921FB" w:rsidRDefault="000921FB" w:rsidP="000921F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49484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</w:tcPr>
              <w:p w14:paraId="2697C2B3" w14:textId="24CF82C2" w:rsidR="000921FB" w:rsidRDefault="000921FB" w:rsidP="000921F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78" w:type="dxa"/>
            <w:gridSpan w:val="2"/>
          </w:tcPr>
          <w:p w14:paraId="27150E5E" w14:textId="5FA4C2FA" w:rsidR="000921FB" w:rsidRPr="00317E1D" w:rsidRDefault="000921FB" w:rsidP="000921FB">
            <w:pPr>
              <w:rPr>
                <w:sz w:val="20"/>
              </w:rPr>
            </w:pPr>
            <w:r w:rsidRPr="00317E1D">
              <w:rPr>
                <w:sz w:val="20"/>
              </w:rPr>
              <w:t xml:space="preserve">Does </w:t>
            </w:r>
            <w:r>
              <w:rPr>
                <w:sz w:val="20"/>
              </w:rPr>
              <w:t xml:space="preserve">your </w:t>
            </w:r>
            <w:r w:rsidRPr="00317E1D">
              <w:rPr>
                <w:sz w:val="20"/>
              </w:rPr>
              <w:t xml:space="preserve">organization have an effective system </w:t>
            </w:r>
            <w:r>
              <w:rPr>
                <w:sz w:val="20"/>
              </w:rPr>
              <w:t xml:space="preserve">or procedure </w:t>
            </w:r>
            <w:r w:rsidRPr="00317E1D">
              <w:rPr>
                <w:sz w:val="20"/>
              </w:rPr>
              <w:t xml:space="preserve">to control paid time charged to sponsored agreements? If “Yes,” briefly describe </w:t>
            </w:r>
            <w:r>
              <w:rPr>
                <w:sz w:val="20"/>
              </w:rPr>
              <w:t>and</w:t>
            </w:r>
            <w:r w:rsidRPr="00317E1D">
              <w:rPr>
                <w:sz w:val="20"/>
              </w:rPr>
              <w:t xml:space="preserve"> provide link</w:t>
            </w:r>
            <w:r>
              <w:rPr>
                <w:sz w:val="20"/>
              </w:rPr>
              <w:t>:</w:t>
            </w:r>
            <w:r w:rsidRPr="00317E1D">
              <w:rPr>
                <w:sz w:val="20"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1558133970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Pr="00317E1D">
              <w:rPr>
                <w:sz w:val="20"/>
              </w:rPr>
              <w:t>.</w:t>
            </w:r>
          </w:p>
        </w:tc>
      </w:tr>
    </w:tbl>
    <w:p w14:paraId="20452D3B" w14:textId="77777777" w:rsidR="005B0E7F" w:rsidRPr="00E5147A" w:rsidRDefault="005B0E7F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X="-360" w:tblpY="61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450"/>
        <w:gridCol w:w="540"/>
        <w:gridCol w:w="8280"/>
        <w:gridCol w:w="90"/>
      </w:tblGrid>
      <w:tr w:rsidR="0076314D" w14:paraId="43E9324B" w14:textId="77777777" w:rsidTr="008D0A9E">
        <w:trPr>
          <w:gridAfter w:val="1"/>
          <w:wAfter w:w="90" w:type="dxa"/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18E4F825" w14:textId="77777777" w:rsidR="0076314D" w:rsidRPr="00F76457" w:rsidRDefault="0076314D" w:rsidP="000122B9">
            <w:pPr>
              <w:jc w:val="both"/>
              <w:rPr>
                <w:b/>
              </w:rPr>
            </w:pPr>
            <w:r>
              <w:rPr>
                <w:b/>
              </w:rPr>
              <w:t>B.5</w:t>
            </w:r>
          </w:p>
        </w:tc>
        <w:tc>
          <w:tcPr>
            <w:tcW w:w="10350" w:type="dxa"/>
            <w:gridSpan w:val="5"/>
            <w:shd w:val="clear" w:color="auto" w:fill="E9E9E9" w:themeFill="accent6"/>
          </w:tcPr>
          <w:p w14:paraId="23105067" w14:textId="77777777" w:rsidR="0076314D" w:rsidRPr="00F76457" w:rsidRDefault="0076314D" w:rsidP="000122B9">
            <w:pPr>
              <w:ind w:left="-108"/>
              <w:rPr>
                <w:b/>
              </w:rPr>
            </w:pPr>
            <w:r w:rsidRPr="00F76457">
              <w:rPr>
                <w:b/>
              </w:rPr>
              <w:t>Procurement</w:t>
            </w:r>
          </w:p>
        </w:tc>
      </w:tr>
      <w:tr w:rsidR="0076314D" w14:paraId="1811E7A5" w14:textId="77777777" w:rsidTr="001A6B35">
        <w:trPr>
          <w:cantSplit/>
          <w:trHeight w:val="303"/>
        </w:trPr>
        <w:tc>
          <w:tcPr>
            <w:tcW w:w="540" w:type="dxa"/>
            <w:shd w:val="clear" w:color="auto" w:fill="E9E9E9" w:themeFill="accent6"/>
          </w:tcPr>
          <w:p w14:paraId="643B4DE5" w14:textId="77777777" w:rsidR="0076314D" w:rsidRDefault="0076314D" w:rsidP="0076314D">
            <w:pPr>
              <w:ind w:right="-105"/>
              <w:jc w:val="center"/>
              <w:rPr>
                <w:b/>
              </w:rPr>
            </w:pPr>
            <w:r w:rsidRPr="000D7D58">
              <w:rPr>
                <w:b/>
              </w:rPr>
              <w:t>a)</w:t>
            </w:r>
          </w:p>
        </w:tc>
        <w:tc>
          <w:tcPr>
            <w:tcW w:w="540" w:type="dxa"/>
            <w:shd w:val="clear" w:color="auto" w:fill="00C1D5"/>
          </w:tcPr>
          <w:p w14:paraId="5228448C" w14:textId="77777777" w:rsidR="0076314D" w:rsidRPr="005E729D" w:rsidRDefault="0076314D" w:rsidP="0076314D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23126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DAA073" w14:textId="46FFCEA0" w:rsidR="0076314D" w:rsidRDefault="0076314D" w:rsidP="007631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774A43B3" w14:textId="77777777" w:rsidR="0076314D" w:rsidRDefault="0076314D" w:rsidP="0076314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83066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</w:tcPr>
              <w:p w14:paraId="771427D4" w14:textId="0BBD61E7" w:rsidR="0076314D" w:rsidRPr="005E729D" w:rsidRDefault="0076314D" w:rsidP="0076314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0" w:type="dxa"/>
            <w:gridSpan w:val="2"/>
          </w:tcPr>
          <w:p w14:paraId="5B48EF51" w14:textId="77777777" w:rsidR="0076314D" w:rsidRPr="000D7D58" w:rsidRDefault="0076314D" w:rsidP="0076314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D7D58">
              <w:rPr>
                <w:rFonts w:cs="Arial"/>
                <w:sz w:val="20"/>
                <w:szCs w:val="20"/>
              </w:rPr>
              <w:t xml:space="preserve">Does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0D7D58">
              <w:rPr>
                <w:rFonts w:cs="Arial"/>
                <w:sz w:val="20"/>
                <w:szCs w:val="20"/>
              </w:rPr>
              <w:t>organization have procedures to ensure procurement at competitive prices?</w:t>
            </w:r>
          </w:p>
        </w:tc>
      </w:tr>
      <w:tr w:rsidR="00AA2653" w14:paraId="16492C32" w14:textId="77777777" w:rsidTr="00AA2653">
        <w:trPr>
          <w:gridAfter w:val="1"/>
          <w:wAfter w:w="90" w:type="dxa"/>
          <w:cantSplit/>
          <w:trHeight w:val="257"/>
        </w:trPr>
        <w:tc>
          <w:tcPr>
            <w:tcW w:w="540" w:type="dxa"/>
            <w:shd w:val="clear" w:color="auto" w:fill="E9E9E9" w:themeFill="accent6"/>
          </w:tcPr>
          <w:p w14:paraId="01F06A08" w14:textId="77777777" w:rsidR="00AA2653" w:rsidRDefault="00AA2653" w:rsidP="0076314D">
            <w:pPr>
              <w:ind w:right="-105"/>
              <w:jc w:val="center"/>
              <w:rPr>
                <w:b/>
              </w:rPr>
            </w:pPr>
            <w:r w:rsidRPr="000D7D58">
              <w:rPr>
                <w:b/>
              </w:rPr>
              <w:t>b)</w:t>
            </w:r>
          </w:p>
        </w:tc>
        <w:tc>
          <w:tcPr>
            <w:tcW w:w="10350" w:type="dxa"/>
            <w:gridSpan w:val="5"/>
            <w:vAlign w:val="center"/>
          </w:tcPr>
          <w:p w14:paraId="7F205426" w14:textId="77777777" w:rsidR="00AA2653" w:rsidRPr="000D7D58" w:rsidRDefault="00AA2653" w:rsidP="0076314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0D7D58">
              <w:rPr>
                <w:rFonts w:cs="Arial"/>
                <w:sz w:val="20"/>
                <w:szCs w:val="18"/>
              </w:rPr>
              <w:t xml:space="preserve">Does </w:t>
            </w:r>
            <w:r>
              <w:rPr>
                <w:rFonts w:cs="Arial"/>
                <w:sz w:val="20"/>
                <w:szCs w:val="18"/>
              </w:rPr>
              <w:t xml:space="preserve">your </w:t>
            </w:r>
            <w:r w:rsidRPr="000D7D58">
              <w:rPr>
                <w:rFonts w:cs="Arial"/>
                <w:sz w:val="20"/>
                <w:szCs w:val="18"/>
              </w:rPr>
              <w:t xml:space="preserve">organization have an effective system </w:t>
            </w:r>
            <w:r>
              <w:rPr>
                <w:rFonts w:cs="Arial"/>
                <w:sz w:val="20"/>
                <w:szCs w:val="18"/>
              </w:rPr>
              <w:t xml:space="preserve">or procedure </w:t>
            </w:r>
            <w:r w:rsidRPr="000D7D58">
              <w:rPr>
                <w:rFonts w:cs="Arial"/>
                <w:sz w:val="20"/>
                <w:szCs w:val="18"/>
              </w:rPr>
              <w:t xml:space="preserve">for authorization and approval of: </w:t>
            </w:r>
          </w:p>
        </w:tc>
      </w:tr>
      <w:tr w:rsidR="00AA2653" w14:paraId="448DEC37" w14:textId="77777777" w:rsidTr="001A6B35">
        <w:trPr>
          <w:gridAfter w:val="1"/>
          <w:wAfter w:w="90" w:type="dxa"/>
          <w:cantSplit/>
          <w:trHeight w:val="353"/>
        </w:trPr>
        <w:tc>
          <w:tcPr>
            <w:tcW w:w="540" w:type="dxa"/>
          </w:tcPr>
          <w:p w14:paraId="1031446C" w14:textId="77777777" w:rsidR="00AA2653" w:rsidRDefault="00AA2653" w:rsidP="000122B9">
            <w:pPr>
              <w:jc w:val="center"/>
            </w:pPr>
          </w:p>
        </w:tc>
        <w:tc>
          <w:tcPr>
            <w:tcW w:w="540" w:type="dxa"/>
            <w:shd w:val="clear" w:color="auto" w:fill="00C1D5"/>
            <w:vAlign w:val="center"/>
          </w:tcPr>
          <w:p w14:paraId="4D1A96EF" w14:textId="77777777" w:rsidR="00AA2653" w:rsidRPr="005E729D" w:rsidRDefault="00AA2653" w:rsidP="00AA2653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115428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01D3568" w14:textId="0DA2545A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  <w:vAlign w:val="center"/>
          </w:tcPr>
          <w:p w14:paraId="4B967D72" w14:textId="77777777" w:rsidR="00AA2653" w:rsidRPr="005E729D" w:rsidRDefault="00AA2653" w:rsidP="000122B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6465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7574DC3" w14:textId="3F279855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  <w:vAlign w:val="center"/>
          </w:tcPr>
          <w:p w14:paraId="1B4F1965" w14:textId="77777777" w:rsidR="00AA2653" w:rsidRPr="00F76457" w:rsidRDefault="00AA2653" w:rsidP="000122B9">
            <w:pPr>
              <w:keepNext/>
              <w:autoSpaceDE w:val="0"/>
              <w:autoSpaceDN w:val="0"/>
              <w:adjustRightInd w:val="0"/>
              <w:ind w:left="1440" w:hanging="14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F76457">
              <w:rPr>
                <w:rFonts w:cs="Arial"/>
                <w:sz w:val="20"/>
                <w:szCs w:val="20"/>
              </w:rPr>
              <w:t>apital equipment expenditures?</w:t>
            </w:r>
          </w:p>
        </w:tc>
      </w:tr>
      <w:tr w:rsidR="00AA2653" w14:paraId="588231DB" w14:textId="77777777" w:rsidTr="001A6B35">
        <w:trPr>
          <w:gridAfter w:val="1"/>
          <w:wAfter w:w="90" w:type="dxa"/>
          <w:cantSplit/>
          <w:trHeight w:val="257"/>
        </w:trPr>
        <w:tc>
          <w:tcPr>
            <w:tcW w:w="540" w:type="dxa"/>
          </w:tcPr>
          <w:p w14:paraId="13ABE07C" w14:textId="77777777" w:rsidR="00AA2653" w:rsidRDefault="00AA2653" w:rsidP="000122B9">
            <w:pPr>
              <w:jc w:val="center"/>
            </w:pPr>
          </w:p>
        </w:tc>
        <w:tc>
          <w:tcPr>
            <w:tcW w:w="540" w:type="dxa"/>
            <w:shd w:val="clear" w:color="auto" w:fill="00C1D5"/>
            <w:vAlign w:val="center"/>
          </w:tcPr>
          <w:p w14:paraId="43CFBB1B" w14:textId="77777777" w:rsidR="00AA2653" w:rsidRPr="005E729D" w:rsidRDefault="00AA2653" w:rsidP="00AA2653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24723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349CE48" w14:textId="465257AD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  <w:vAlign w:val="center"/>
          </w:tcPr>
          <w:p w14:paraId="117B60F9" w14:textId="77777777" w:rsidR="00AA2653" w:rsidRPr="005E729D" w:rsidRDefault="00AA2653" w:rsidP="000122B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79841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543E881" w14:textId="5AA18F1C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  <w:vAlign w:val="center"/>
          </w:tcPr>
          <w:p w14:paraId="593B719B" w14:textId="77777777" w:rsidR="00AA2653" w:rsidRPr="00F76457" w:rsidRDefault="00AA2653" w:rsidP="0001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76457">
              <w:rPr>
                <w:sz w:val="20"/>
                <w:szCs w:val="20"/>
              </w:rPr>
              <w:t>ravel expenditures?</w:t>
            </w:r>
          </w:p>
        </w:tc>
      </w:tr>
      <w:tr w:rsidR="00AA2653" w14:paraId="53CB9194" w14:textId="77777777" w:rsidTr="001A6B35">
        <w:trPr>
          <w:gridAfter w:val="1"/>
          <w:wAfter w:w="90" w:type="dxa"/>
          <w:cantSplit/>
          <w:trHeight w:val="257"/>
        </w:trPr>
        <w:tc>
          <w:tcPr>
            <w:tcW w:w="540" w:type="dxa"/>
          </w:tcPr>
          <w:p w14:paraId="15BF83A4" w14:textId="77777777" w:rsidR="00AA2653" w:rsidRDefault="00AA2653" w:rsidP="000122B9">
            <w:pPr>
              <w:jc w:val="center"/>
            </w:pPr>
          </w:p>
        </w:tc>
        <w:tc>
          <w:tcPr>
            <w:tcW w:w="540" w:type="dxa"/>
            <w:shd w:val="clear" w:color="auto" w:fill="00C1D5"/>
            <w:vAlign w:val="center"/>
          </w:tcPr>
          <w:p w14:paraId="6F29DF53" w14:textId="77777777" w:rsidR="00AA2653" w:rsidRPr="005E729D" w:rsidRDefault="00AA2653" w:rsidP="00AA2653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4052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4696E8F" w14:textId="7377E0A9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  <w:vAlign w:val="center"/>
          </w:tcPr>
          <w:p w14:paraId="4BC34415" w14:textId="77777777" w:rsidR="00AA2653" w:rsidRPr="005E729D" w:rsidRDefault="00AA2653" w:rsidP="000122B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29906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D17B532" w14:textId="0D6007B2" w:rsidR="00AA2653" w:rsidRDefault="00AA2653" w:rsidP="000122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  <w:vAlign w:val="center"/>
          </w:tcPr>
          <w:p w14:paraId="318EF14B" w14:textId="77777777" w:rsidR="00AA2653" w:rsidRPr="00F76457" w:rsidRDefault="00AA2653" w:rsidP="00012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76457">
              <w:rPr>
                <w:sz w:val="20"/>
                <w:szCs w:val="20"/>
              </w:rPr>
              <w:t>endor and subcontractor expenditures?</w:t>
            </w:r>
          </w:p>
        </w:tc>
      </w:tr>
    </w:tbl>
    <w:p w14:paraId="439CB19C" w14:textId="77777777" w:rsidR="00BC3FA1" w:rsidRPr="00E5147A" w:rsidRDefault="00BC3FA1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X="-288" w:tblpY="61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450"/>
        <w:gridCol w:w="504"/>
        <w:gridCol w:w="486"/>
        <w:gridCol w:w="8244"/>
        <w:gridCol w:w="108"/>
      </w:tblGrid>
      <w:tr w:rsidR="003F05A0" w14:paraId="312A5298" w14:textId="77777777" w:rsidTr="003F05A0">
        <w:trPr>
          <w:gridAfter w:val="1"/>
          <w:wAfter w:w="108" w:type="dxa"/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6D567527" w14:textId="77777777" w:rsidR="003F05A0" w:rsidRDefault="003F05A0" w:rsidP="00A81926">
            <w:pPr>
              <w:ind w:right="-105"/>
              <w:rPr>
                <w:b/>
              </w:rPr>
            </w:pPr>
            <w:r>
              <w:rPr>
                <w:b/>
              </w:rPr>
              <w:t>B.6</w:t>
            </w:r>
          </w:p>
        </w:tc>
        <w:tc>
          <w:tcPr>
            <w:tcW w:w="10242" w:type="dxa"/>
            <w:gridSpan w:val="5"/>
            <w:shd w:val="clear" w:color="auto" w:fill="E9E9E9" w:themeFill="accent6"/>
          </w:tcPr>
          <w:p w14:paraId="28D93DF3" w14:textId="77777777" w:rsidR="003F05A0" w:rsidRPr="000D7D58" w:rsidRDefault="003F05A0" w:rsidP="00173128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ind w:left="-108"/>
              <w:rPr>
                <w:rFonts w:cs="Arial"/>
                <w:sz w:val="20"/>
                <w:szCs w:val="20"/>
              </w:rPr>
            </w:pPr>
            <w:r w:rsidRPr="00F76457">
              <w:rPr>
                <w:b/>
              </w:rPr>
              <w:t>Property Management</w:t>
            </w:r>
          </w:p>
        </w:tc>
      </w:tr>
      <w:tr w:rsidR="00261C15" w14:paraId="0B6A4417" w14:textId="77777777" w:rsidTr="001A6B35">
        <w:trPr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3FAF575A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 w:rsidRPr="000D7D58">
              <w:rPr>
                <w:b/>
              </w:rPr>
              <w:t>a)</w:t>
            </w:r>
          </w:p>
        </w:tc>
        <w:tc>
          <w:tcPr>
            <w:tcW w:w="558" w:type="dxa"/>
            <w:shd w:val="clear" w:color="auto" w:fill="00C1D5"/>
          </w:tcPr>
          <w:p w14:paraId="44B6F222" w14:textId="77777777" w:rsidR="00261C15" w:rsidRPr="005E729D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91118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73E568" w14:textId="28A310F6" w:rsidR="00261C15" w:rsidRDefault="00261C15" w:rsidP="00261C1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  <w:shd w:val="clear" w:color="auto" w:fill="00C1D5"/>
          </w:tcPr>
          <w:p w14:paraId="2E34A591" w14:textId="77777777" w:rsidR="00261C15" w:rsidRDefault="00261C15" w:rsidP="00261C1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123481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34C07CE6" w14:textId="30D9A9FD" w:rsidR="00261C15" w:rsidRPr="005E729D" w:rsidRDefault="00261C15" w:rsidP="00261C1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  <w:gridSpan w:val="2"/>
          </w:tcPr>
          <w:p w14:paraId="5784597F" w14:textId="77777777" w:rsidR="00261C15" w:rsidRPr="000D7D58" w:rsidRDefault="00261C15" w:rsidP="00261C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organization keep </w:t>
            </w:r>
            <w:r w:rsidRPr="00F76457">
              <w:rPr>
                <w:sz w:val="20"/>
                <w:szCs w:val="20"/>
              </w:rPr>
              <w:t>detailed records of individual capital assets and periodically balance</w:t>
            </w:r>
            <w:r>
              <w:rPr>
                <w:sz w:val="20"/>
                <w:szCs w:val="20"/>
              </w:rPr>
              <w:t xml:space="preserve"> them</w:t>
            </w:r>
            <w:r w:rsidRPr="00F76457">
              <w:rPr>
                <w:sz w:val="20"/>
                <w:szCs w:val="20"/>
              </w:rPr>
              <w:t xml:space="preserve"> with the general ledger accounts?</w:t>
            </w:r>
          </w:p>
        </w:tc>
      </w:tr>
      <w:tr w:rsidR="00261C15" w14:paraId="6AA172A9" w14:textId="77777777" w:rsidTr="001A6B35">
        <w:trPr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06C2EFDD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58" w:type="dxa"/>
            <w:shd w:val="clear" w:color="auto" w:fill="00C1D5"/>
          </w:tcPr>
          <w:p w14:paraId="7F78AC07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-69022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36C71F7" w14:textId="2256CEB8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  <w:shd w:val="clear" w:color="auto" w:fill="00C1D5"/>
          </w:tcPr>
          <w:p w14:paraId="025D0074" w14:textId="77777777" w:rsidR="00261C15" w:rsidRDefault="00261C15" w:rsidP="00261C1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203537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44E70EF3" w14:textId="2E63DB80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  <w:gridSpan w:val="2"/>
          </w:tcPr>
          <w:p w14:paraId="6F354B94" w14:textId="77777777" w:rsidR="00261C15" w:rsidRPr="000D7D58" w:rsidRDefault="00261C15" w:rsidP="00261C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76457">
              <w:rPr>
                <w:sz w:val="20"/>
                <w:szCs w:val="20"/>
              </w:rPr>
              <w:t xml:space="preserve">Does </w:t>
            </w:r>
            <w:r>
              <w:rPr>
                <w:sz w:val="20"/>
                <w:szCs w:val="20"/>
              </w:rPr>
              <w:t xml:space="preserve">your </w:t>
            </w:r>
            <w:r w:rsidRPr="00F76457">
              <w:rPr>
                <w:sz w:val="20"/>
                <w:szCs w:val="20"/>
              </w:rPr>
              <w:t>organization have effective procedures for authorizing payment and accounting for the disposal of property and equipment?</w:t>
            </w:r>
          </w:p>
        </w:tc>
      </w:tr>
      <w:tr w:rsidR="00261C15" w14:paraId="618D9BEE" w14:textId="77777777" w:rsidTr="001A6B35">
        <w:trPr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4EB8AE03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558" w:type="dxa"/>
            <w:shd w:val="clear" w:color="auto" w:fill="00C1D5"/>
          </w:tcPr>
          <w:p w14:paraId="1DF88328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-154305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1CC55BE" w14:textId="652DE836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  <w:shd w:val="clear" w:color="auto" w:fill="00C1D5"/>
          </w:tcPr>
          <w:p w14:paraId="77024D69" w14:textId="77777777" w:rsidR="00261C15" w:rsidRDefault="00261C15" w:rsidP="00261C1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-82813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2E60AADC" w14:textId="570F4F39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  <w:gridSpan w:val="2"/>
          </w:tcPr>
          <w:p w14:paraId="4D877B2F" w14:textId="77777777" w:rsidR="00261C15" w:rsidRPr="000D7D58" w:rsidRDefault="00261C15" w:rsidP="00261C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76457">
              <w:rPr>
                <w:rFonts w:cs="Arial"/>
                <w:sz w:val="20"/>
                <w:szCs w:val="20"/>
              </w:rPr>
              <w:t xml:space="preserve">Does </w:t>
            </w:r>
            <w:r>
              <w:rPr>
                <w:rFonts w:cs="Arial"/>
                <w:sz w:val="20"/>
                <w:szCs w:val="20"/>
              </w:rPr>
              <w:t xml:space="preserve">your </w:t>
            </w:r>
            <w:r w:rsidRPr="00F76457">
              <w:rPr>
                <w:rFonts w:cs="Arial"/>
                <w:sz w:val="20"/>
                <w:szCs w:val="20"/>
              </w:rPr>
              <w:t>organization periodically conduct a physical inventory against detailed property records?</w:t>
            </w:r>
          </w:p>
        </w:tc>
      </w:tr>
      <w:tr w:rsidR="00261C15" w14:paraId="5D0C1C93" w14:textId="77777777" w:rsidTr="001A6B35">
        <w:trPr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10A3DBD8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558" w:type="dxa"/>
            <w:shd w:val="clear" w:color="auto" w:fill="00C1D5"/>
          </w:tcPr>
          <w:p w14:paraId="7935B3E6" w14:textId="77777777" w:rsidR="00261C15" w:rsidRDefault="00261C15" w:rsidP="00261C15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-188856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4374DE" w14:textId="56F86BA1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  <w:shd w:val="clear" w:color="auto" w:fill="00C1D5"/>
          </w:tcPr>
          <w:p w14:paraId="62E73B4B" w14:textId="77777777" w:rsidR="00261C15" w:rsidRDefault="00261C15" w:rsidP="00261C1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39309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14:paraId="5BDA937F" w14:textId="2962592E" w:rsidR="00261C15" w:rsidRDefault="00261C15" w:rsidP="00261C15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  <w:gridSpan w:val="2"/>
          </w:tcPr>
          <w:p w14:paraId="6B595483" w14:textId="06920EC9" w:rsidR="00261C15" w:rsidRPr="000D7D58" w:rsidRDefault="00261C15" w:rsidP="00261C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76457">
              <w:rPr>
                <w:sz w:val="20"/>
                <w:szCs w:val="20"/>
              </w:rPr>
              <w:t xml:space="preserve">Does </w:t>
            </w:r>
            <w:r>
              <w:rPr>
                <w:sz w:val="20"/>
                <w:szCs w:val="20"/>
              </w:rPr>
              <w:t xml:space="preserve">your </w:t>
            </w:r>
            <w:r w:rsidRPr="00F76457">
              <w:rPr>
                <w:sz w:val="20"/>
                <w:szCs w:val="20"/>
              </w:rPr>
              <w:t xml:space="preserve">organization have written policies concerning capitalization and depreciation? If “Yes,” briefly describe </w:t>
            </w:r>
            <w:r>
              <w:rPr>
                <w:sz w:val="20"/>
                <w:szCs w:val="20"/>
              </w:rPr>
              <w:t xml:space="preserve">and </w:t>
            </w:r>
            <w:r w:rsidRPr="00F76457">
              <w:rPr>
                <w:sz w:val="20"/>
                <w:szCs w:val="20"/>
              </w:rPr>
              <w:t>provide link</w:t>
            </w:r>
            <w:r>
              <w:rPr>
                <w:sz w:val="20"/>
                <w:szCs w:val="20"/>
              </w:rPr>
              <w:t>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-309629862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sz w:val="20"/>
                <w:szCs w:val="20"/>
              </w:rPr>
              <w:t>.</w:t>
            </w:r>
          </w:p>
        </w:tc>
      </w:tr>
    </w:tbl>
    <w:p w14:paraId="34B11E53" w14:textId="77777777" w:rsidR="00C02A58" w:rsidRPr="00B563E4" w:rsidRDefault="00C02A58">
      <w:pPr>
        <w:rPr>
          <w:sz w:val="10"/>
          <w:szCs w:val="10"/>
        </w:rPr>
      </w:pPr>
    </w:p>
    <w:p w14:paraId="09E537B6" w14:textId="77777777" w:rsidR="00D0105F" w:rsidRDefault="00D0105F">
      <w:r>
        <w:br w:type="page"/>
      </w:r>
    </w:p>
    <w:tbl>
      <w:tblPr>
        <w:tblStyle w:val="TableGrid"/>
        <w:tblpPr w:leftFromText="180" w:rightFromText="180" w:vertAnchor="text" w:tblpX="-288" w:tblpY="6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242"/>
      </w:tblGrid>
      <w:tr w:rsidR="00D103FF" w14:paraId="5F33E072" w14:textId="77777777" w:rsidTr="00C02A58">
        <w:trPr>
          <w:trHeight w:val="257"/>
        </w:trPr>
        <w:tc>
          <w:tcPr>
            <w:tcW w:w="558" w:type="dxa"/>
            <w:shd w:val="clear" w:color="auto" w:fill="E9E9E9" w:themeFill="accent6"/>
          </w:tcPr>
          <w:p w14:paraId="399707A0" w14:textId="77777777" w:rsidR="00D103FF" w:rsidRPr="00D15205" w:rsidRDefault="000122B9" w:rsidP="006D6544">
            <w:pPr>
              <w:rPr>
                <w:b/>
              </w:rPr>
            </w:pPr>
            <w:r>
              <w:rPr>
                <w:b/>
              </w:rPr>
              <w:lastRenderedPageBreak/>
              <w:t>B.</w:t>
            </w:r>
            <w:r w:rsidR="00181CCE">
              <w:rPr>
                <w:b/>
              </w:rPr>
              <w:t>7</w:t>
            </w:r>
          </w:p>
        </w:tc>
        <w:tc>
          <w:tcPr>
            <w:tcW w:w="10242" w:type="dxa"/>
            <w:shd w:val="clear" w:color="auto" w:fill="E9E9E9" w:themeFill="accent6"/>
          </w:tcPr>
          <w:p w14:paraId="720C5C0A" w14:textId="77777777" w:rsidR="00D103FF" w:rsidRPr="00D15205" w:rsidRDefault="00D103FF" w:rsidP="006D6544">
            <w:pPr>
              <w:ind w:left="-108"/>
              <w:rPr>
                <w:b/>
              </w:rPr>
            </w:pPr>
            <w:r w:rsidRPr="00D15205">
              <w:rPr>
                <w:b/>
              </w:rPr>
              <w:t>Cost Transfers</w:t>
            </w:r>
          </w:p>
        </w:tc>
      </w:tr>
    </w:tbl>
    <w:tbl>
      <w:tblPr>
        <w:tblStyle w:val="TableGrid"/>
        <w:tblW w:w="108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468"/>
        <w:gridCol w:w="450"/>
        <w:gridCol w:w="8352"/>
      </w:tblGrid>
      <w:tr w:rsidR="009C244E" w14:paraId="49BFA3CE" w14:textId="77777777" w:rsidTr="001A6B35">
        <w:trPr>
          <w:cantSplit/>
        </w:trPr>
        <w:tc>
          <w:tcPr>
            <w:tcW w:w="540" w:type="dxa"/>
            <w:shd w:val="clear" w:color="auto" w:fill="00C1D5"/>
          </w:tcPr>
          <w:p w14:paraId="64365625" w14:textId="77777777" w:rsidR="009C244E" w:rsidRPr="005E729D" w:rsidRDefault="009C244E" w:rsidP="009C244E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-80570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393B664" w14:textId="58E89C96" w:rsidR="009C244E" w:rsidRDefault="009C244E" w:rsidP="009C244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24C8D1DA" w14:textId="77777777" w:rsidR="009C244E" w:rsidRDefault="009C244E" w:rsidP="009C244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95864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7276286" w14:textId="77777777" w:rsidR="00802FFB" w:rsidRDefault="009C244E" w:rsidP="009C244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  <w:p w14:paraId="4CFB8FB6" w14:textId="1FA0C893" w:rsidR="009C244E" w:rsidRPr="00802FFB" w:rsidRDefault="009C244E" w:rsidP="00802FFB"/>
            </w:tc>
          </w:sdtContent>
        </w:sdt>
        <w:tc>
          <w:tcPr>
            <w:tcW w:w="8802" w:type="dxa"/>
            <w:gridSpan w:val="2"/>
          </w:tcPr>
          <w:p w14:paraId="69C51B92" w14:textId="77777777" w:rsidR="009C244E" w:rsidRDefault="009C244E" w:rsidP="009C244E">
            <w:pPr>
              <w:tabs>
                <w:tab w:val="left" w:pos="1080"/>
              </w:tabs>
              <w:autoSpaceDE w:val="0"/>
              <w:autoSpaceDN w:val="0"/>
              <w:adjustRightInd w:val="0"/>
            </w:pPr>
            <w:r w:rsidRPr="00C56AE4">
              <w:rPr>
                <w:rFonts w:cs="Arial"/>
                <w:sz w:val="20"/>
                <w:szCs w:val="18"/>
              </w:rPr>
              <w:t xml:space="preserve">Does </w:t>
            </w:r>
            <w:r w:rsidR="009A4F53">
              <w:rPr>
                <w:rFonts w:cs="Arial"/>
                <w:sz w:val="20"/>
                <w:szCs w:val="18"/>
              </w:rPr>
              <w:t xml:space="preserve">your </w:t>
            </w:r>
            <w:r w:rsidRPr="00C56AE4">
              <w:rPr>
                <w:rFonts w:cs="Arial"/>
                <w:sz w:val="20"/>
                <w:szCs w:val="18"/>
              </w:rPr>
              <w:t xml:space="preserve">organization have a Cost Transfer </w:t>
            </w:r>
            <w:r>
              <w:rPr>
                <w:rFonts w:cs="Arial"/>
                <w:sz w:val="20"/>
                <w:szCs w:val="18"/>
              </w:rPr>
              <w:t>p</w:t>
            </w:r>
            <w:r w:rsidRPr="00C56AE4">
              <w:rPr>
                <w:rFonts w:cs="Arial"/>
                <w:sz w:val="20"/>
                <w:szCs w:val="18"/>
              </w:rPr>
              <w:t>olicy and/or procedure</w:t>
            </w:r>
            <w:r>
              <w:rPr>
                <w:rFonts w:cs="Arial"/>
                <w:sz w:val="20"/>
                <w:szCs w:val="18"/>
              </w:rPr>
              <w:t xml:space="preserve"> that ensures that a reallocation of an expense to an award is legitimate and appropriate</w:t>
            </w:r>
            <w:r w:rsidRPr="00C56AE4">
              <w:rPr>
                <w:rFonts w:cs="Arial"/>
                <w:sz w:val="20"/>
                <w:szCs w:val="18"/>
              </w:rPr>
              <w:t xml:space="preserve">? </w:t>
            </w:r>
          </w:p>
        </w:tc>
      </w:tr>
      <w:tr w:rsidR="009C244E" w14:paraId="757B43BC" w14:textId="77777777" w:rsidTr="00D0105F">
        <w:trPr>
          <w:cantSplit/>
        </w:trPr>
        <w:tc>
          <w:tcPr>
            <w:tcW w:w="540" w:type="dxa"/>
            <w:shd w:val="clear" w:color="auto" w:fill="auto"/>
          </w:tcPr>
          <w:p w14:paraId="57FBE1AA" w14:textId="77777777" w:rsidR="009C244E" w:rsidRPr="005E729D" w:rsidRDefault="009C244E" w:rsidP="009C244E">
            <w:pPr>
              <w:ind w:right="-105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750D09B3" w14:textId="77777777" w:rsidR="009C244E" w:rsidRDefault="009C244E" w:rsidP="009C244E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14:paraId="103A1B28" w14:textId="77777777" w:rsidR="009C244E" w:rsidRDefault="009C244E" w:rsidP="009C244E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14:paraId="20307C37" w14:textId="77777777" w:rsidR="009C244E" w:rsidRPr="00802FFB" w:rsidRDefault="009C244E" w:rsidP="00802FFB"/>
        </w:tc>
        <w:sdt>
          <w:sdtPr>
            <w:id w:val="-57274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F1A03AC" w14:textId="6A8B97D8" w:rsidR="009C244E" w:rsidRDefault="001E5023" w:rsidP="009C24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</w:tcPr>
          <w:p w14:paraId="240BD872" w14:textId="4428C8FA" w:rsidR="009C244E" w:rsidRDefault="009C244E" w:rsidP="009C244E">
            <w:pPr>
              <w:tabs>
                <w:tab w:val="left" w:pos="1080"/>
              </w:tabs>
              <w:autoSpaceDE w:val="0"/>
              <w:autoSpaceDN w:val="0"/>
              <w:adjustRightInd w:val="0"/>
            </w:pPr>
            <w:r w:rsidRPr="00C56AE4">
              <w:rPr>
                <w:rFonts w:cs="Arial"/>
                <w:sz w:val="20"/>
                <w:szCs w:val="18"/>
              </w:rPr>
              <w:t>If “Ye</w:t>
            </w:r>
            <w:r>
              <w:rPr>
                <w:rFonts w:cs="Arial"/>
                <w:sz w:val="20"/>
                <w:szCs w:val="18"/>
              </w:rPr>
              <w:t>s,” briefly describe or provide online link: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-757213512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rFonts w:cs="Arial"/>
                <w:sz w:val="20"/>
                <w:szCs w:val="18"/>
              </w:rPr>
              <w:t xml:space="preserve">. </w:t>
            </w:r>
          </w:p>
        </w:tc>
      </w:tr>
      <w:tr w:rsidR="009C244E" w14:paraId="185D1049" w14:textId="77777777" w:rsidTr="00D0105F">
        <w:trPr>
          <w:cantSplit/>
        </w:trPr>
        <w:tc>
          <w:tcPr>
            <w:tcW w:w="540" w:type="dxa"/>
            <w:shd w:val="clear" w:color="auto" w:fill="auto"/>
          </w:tcPr>
          <w:p w14:paraId="14E27797" w14:textId="77777777" w:rsidR="009C244E" w:rsidRPr="005E729D" w:rsidRDefault="009C244E" w:rsidP="009C244E">
            <w:pPr>
              <w:ind w:right="-105"/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4F128BBC" w14:textId="77777777" w:rsidR="009C244E" w:rsidRDefault="009C244E" w:rsidP="009C244E">
            <w:pPr>
              <w:jc w:val="center"/>
            </w:pPr>
          </w:p>
        </w:tc>
        <w:tc>
          <w:tcPr>
            <w:tcW w:w="450" w:type="dxa"/>
            <w:shd w:val="clear" w:color="auto" w:fill="auto"/>
          </w:tcPr>
          <w:p w14:paraId="158787C3" w14:textId="77777777" w:rsidR="009C244E" w:rsidRDefault="009C244E" w:rsidP="009C244E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14:paraId="0B6FFCDD" w14:textId="77777777" w:rsidR="00802FFB" w:rsidRPr="00802FFB" w:rsidRDefault="00802FFB" w:rsidP="00802FFB"/>
          <w:p w14:paraId="62446687" w14:textId="77777777" w:rsidR="009C244E" w:rsidRPr="00802FFB" w:rsidRDefault="009C244E" w:rsidP="00802FFB"/>
        </w:tc>
        <w:sdt>
          <w:sdtPr>
            <w:id w:val="-80092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51E2461" w14:textId="685732F5" w:rsidR="009C244E" w:rsidRDefault="003F05A0" w:rsidP="009C244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2" w:type="dxa"/>
          </w:tcPr>
          <w:p w14:paraId="20668730" w14:textId="73A745CF" w:rsidR="009C244E" w:rsidRDefault="009C244E" w:rsidP="009C244E">
            <w:r>
              <w:rPr>
                <w:rFonts w:cs="Arial"/>
                <w:sz w:val="20"/>
                <w:szCs w:val="18"/>
              </w:rPr>
              <w:t xml:space="preserve">If “No,” briefly describe how </w:t>
            </w:r>
            <w:r w:rsidR="009A4F53">
              <w:rPr>
                <w:rFonts w:cs="Arial"/>
                <w:sz w:val="20"/>
                <w:szCs w:val="18"/>
              </w:rPr>
              <w:t xml:space="preserve">your </w:t>
            </w:r>
            <w:r>
              <w:rPr>
                <w:rFonts w:cs="Arial"/>
                <w:sz w:val="20"/>
                <w:szCs w:val="18"/>
              </w:rPr>
              <w:t xml:space="preserve">organization ensures that all cost transfers are legitimate and appropriate: </w:t>
            </w:r>
            <w:sdt>
              <w:sdtPr>
                <w:rPr>
                  <w:rStyle w:val="SubtleEmphasis"/>
                  <w:i w:val="0"/>
                </w:rPr>
                <w:id w:val="811685739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>
              <w:rPr>
                <w:rFonts w:cs="Arial"/>
                <w:sz w:val="20"/>
                <w:szCs w:val="18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tblpX="-288" w:tblpY="61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450"/>
        <w:gridCol w:w="450"/>
        <w:gridCol w:w="504"/>
        <w:gridCol w:w="8280"/>
        <w:gridCol w:w="558"/>
      </w:tblGrid>
      <w:tr w:rsidR="003F05A0" w14:paraId="321212C4" w14:textId="77777777" w:rsidTr="003F05A0">
        <w:trPr>
          <w:trHeight w:val="80"/>
        </w:trPr>
        <w:tc>
          <w:tcPr>
            <w:tcW w:w="558" w:type="dxa"/>
          </w:tcPr>
          <w:p w14:paraId="45467DD0" w14:textId="77777777" w:rsidR="003F05A0" w:rsidRPr="00B35591" w:rsidRDefault="003F05A0" w:rsidP="008D6B5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0800" w:type="dxa"/>
            <w:gridSpan w:val="6"/>
          </w:tcPr>
          <w:p w14:paraId="3C555E5E" w14:textId="77777777" w:rsidR="003F05A0" w:rsidRPr="00B35591" w:rsidRDefault="003F05A0" w:rsidP="008D6B50">
            <w:pPr>
              <w:jc w:val="center"/>
              <w:rPr>
                <w:sz w:val="6"/>
                <w:szCs w:val="6"/>
              </w:rPr>
            </w:pPr>
          </w:p>
        </w:tc>
      </w:tr>
      <w:tr w:rsidR="003F05A0" w14:paraId="5F6AD8F9" w14:textId="77777777" w:rsidTr="003F05A0">
        <w:trPr>
          <w:gridAfter w:val="1"/>
          <w:wAfter w:w="558" w:type="dxa"/>
          <w:cantSplit/>
          <w:trHeight w:val="257"/>
        </w:trPr>
        <w:tc>
          <w:tcPr>
            <w:tcW w:w="558" w:type="dxa"/>
            <w:shd w:val="clear" w:color="auto" w:fill="E9E9E9" w:themeFill="accent6"/>
          </w:tcPr>
          <w:p w14:paraId="7A66C224" w14:textId="77777777" w:rsidR="003F05A0" w:rsidRPr="00343AE4" w:rsidRDefault="003F05A0" w:rsidP="006D6544">
            <w:pPr>
              <w:rPr>
                <w:b/>
              </w:rPr>
            </w:pPr>
            <w:r>
              <w:rPr>
                <w:b/>
              </w:rPr>
              <w:t>B.8</w:t>
            </w:r>
          </w:p>
        </w:tc>
        <w:tc>
          <w:tcPr>
            <w:tcW w:w="10242" w:type="dxa"/>
            <w:gridSpan w:val="5"/>
            <w:shd w:val="clear" w:color="auto" w:fill="E9E9E9" w:themeFill="accent6"/>
          </w:tcPr>
          <w:p w14:paraId="5332D038" w14:textId="77777777" w:rsidR="003F05A0" w:rsidRPr="00343AE4" w:rsidRDefault="003F05A0" w:rsidP="006D6544">
            <w:pPr>
              <w:ind w:left="-108"/>
              <w:rPr>
                <w:b/>
              </w:rPr>
            </w:pPr>
            <w:r w:rsidRPr="00343AE4">
              <w:rPr>
                <w:b/>
              </w:rPr>
              <w:t>Compliance</w:t>
            </w:r>
          </w:p>
        </w:tc>
      </w:tr>
      <w:tr w:rsidR="003F05A0" w14:paraId="7AAA9D00" w14:textId="77777777" w:rsidTr="001A6B35">
        <w:trPr>
          <w:gridAfter w:val="1"/>
          <w:wAfter w:w="558" w:type="dxa"/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2112A020" w14:textId="77777777" w:rsidR="003F05A0" w:rsidRDefault="003F05A0" w:rsidP="003F05A0">
            <w:pPr>
              <w:ind w:right="-105"/>
              <w:jc w:val="center"/>
              <w:rPr>
                <w:b/>
              </w:rPr>
            </w:pPr>
            <w:r w:rsidRPr="000D7D58">
              <w:rPr>
                <w:b/>
              </w:rPr>
              <w:t>a)</w:t>
            </w:r>
          </w:p>
        </w:tc>
        <w:tc>
          <w:tcPr>
            <w:tcW w:w="558" w:type="dxa"/>
            <w:shd w:val="clear" w:color="auto" w:fill="00C1D5"/>
          </w:tcPr>
          <w:p w14:paraId="6295B308" w14:textId="77777777" w:rsidR="003F05A0" w:rsidRPr="005E729D" w:rsidRDefault="003F05A0" w:rsidP="003F05A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2816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0217B8" w14:textId="55BA086F" w:rsidR="003F05A0" w:rsidRDefault="003F05A0" w:rsidP="003F05A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7F54B133" w14:textId="77777777" w:rsidR="003F05A0" w:rsidRDefault="003F05A0" w:rsidP="003F05A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1676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</w:tcPr>
              <w:p w14:paraId="6F1EFD0B" w14:textId="19F8F7FD" w:rsidR="003F05A0" w:rsidRPr="005E729D" w:rsidRDefault="003F05A0" w:rsidP="003F05A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12DE713B" w14:textId="77777777" w:rsidR="003F05A0" w:rsidRPr="000D7D58" w:rsidRDefault="003F05A0" w:rsidP="003F05A0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43AE4">
              <w:rPr>
                <w:sz w:val="20"/>
                <w:szCs w:val="20"/>
              </w:rPr>
              <w:t xml:space="preserve">Has </w:t>
            </w:r>
            <w:r>
              <w:rPr>
                <w:sz w:val="20"/>
                <w:szCs w:val="20"/>
              </w:rPr>
              <w:t xml:space="preserve">your </w:t>
            </w:r>
            <w:r w:rsidRPr="00343AE4">
              <w:rPr>
                <w:sz w:val="20"/>
                <w:szCs w:val="20"/>
              </w:rPr>
              <w:t>organization adopted a written policy of nondiscrimination and a system for complying with United States federal civil rights requirements?</w:t>
            </w:r>
          </w:p>
        </w:tc>
      </w:tr>
      <w:tr w:rsidR="003F05A0" w14:paraId="5BE6D678" w14:textId="77777777" w:rsidTr="001A6B35">
        <w:trPr>
          <w:gridAfter w:val="1"/>
          <w:wAfter w:w="558" w:type="dxa"/>
          <w:cantSplit/>
          <w:trHeight w:val="303"/>
        </w:trPr>
        <w:tc>
          <w:tcPr>
            <w:tcW w:w="558" w:type="dxa"/>
            <w:shd w:val="clear" w:color="auto" w:fill="E9E9E9" w:themeFill="accent6"/>
          </w:tcPr>
          <w:p w14:paraId="7E560E85" w14:textId="77777777" w:rsidR="003F05A0" w:rsidRDefault="003F05A0" w:rsidP="003F05A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558" w:type="dxa"/>
            <w:shd w:val="clear" w:color="auto" w:fill="00C1D5"/>
          </w:tcPr>
          <w:p w14:paraId="4677F888" w14:textId="77777777" w:rsidR="003F05A0" w:rsidRDefault="003F05A0" w:rsidP="003F05A0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rPr>
              <w:rFonts w:ascii="MS Gothic" w:eastAsia="MS Gothic" w:hAnsi="MS Gothic" w:hint="eastAsia"/>
            </w:rPr>
            <w:id w:val="71801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38648C2" w14:textId="312081E4" w:rsidR="003F05A0" w:rsidRDefault="003F05A0" w:rsidP="003F05A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shd w:val="clear" w:color="auto" w:fill="00C1D5"/>
          </w:tcPr>
          <w:p w14:paraId="51A1FBAA" w14:textId="77777777" w:rsidR="003F05A0" w:rsidRDefault="003F05A0" w:rsidP="003F05A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rPr>
              <w:rFonts w:ascii="MS Gothic" w:eastAsia="MS Gothic" w:hAnsi="MS Gothic" w:hint="eastAsia"/>
            </w:rPr>
            <w:id w:val="-150056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</w:tcPr>
              <w:p w14:paraId="4E4083A5" w14:textId="5A7F9123" w:rsidR="003F05A0" w:rsidRDefault="003F05A0" w:rsidP="003F05A0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1C073772" w14:textId="77777777" w:rsidR="003F05A0" w:rsidRPr="000D7D58" w:rsidRDefault="003F05A0" w:rsidP="003F05A0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Does your </w:t>
            </w:r>
            <w:r w:rsidRPr="00343AE4">
              <w:rPr>
                <w:rFonts w:cs="Arial"/>
                <w:sz w:val="20"/>
                <w:szCs w:val="20"/>
              </w:rPr>
              <w:t xml:space="preserve">organization </w:t>
            </w:r>
            <w:r>
              <w:rPr>
                <w:rFonts w:cs="Arial"/>
                <w:sz w:val="20"/>
                <w:szCs w:val="20"/>
              </w:rPr>
              <w:t>have procedures in place</w:t>
            </w:r>
            <w:r w:rsidRPr="00343AE4">
              <w:rPr>
                <w:rFonts w:cs="Arial"/>
                <w:sz w:val="20"/>
                <w:szCs w:val="20"/>
              </w:rPr>
              <w:t xml:space="preserve"> to prevent and detect improper payments made to government officials?</w:t>
            </w:r>
          </w:p>
        </w:tc>
      </w:tr>
    </w:tbl>
    <w:p w14:paraId="41BEB36D" w14:textId="77777777" w:rsidR="003F05A0" w:rsidRPr="003F05A0" w:rsidRDefault="003F05A0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288" w:tblpY="61"/>
        <w:tblW w:w="10800" w:type="dxa"/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540"/>
        <w:gridCol w:w="450"/>
        <w:gridCol w:w="630"/>
        <w:gridCol w:w="450"/>
        <w:gridCol w:w="7650"/>
      </w:tblGrid>
      <w:tr w:rsidR="00ED2F3A" w14:paraId="3ADB9B5A" w14:textId="77777777" w:rsidTr="00DF1442">
        <w:trPr>
          <w:cantSplit/>
          <w:trHeight w:val="25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E9E9E9" w:themeFill="accent6"/>
          </w:tcPr>
          <w:p w14:paraId="4BF643C6" w14:textId="77777777" w:rsidR="00ED2F3A" w:rsidRPr="00D15205" w:rsidRDefault="000122B9" w:rsidP="00E44279">
            <w:pPr>
              <w:rPr>
                <w:b/>
              </w:rPr>
            </w:pPr>
            <w:r>
              <w:rPr>
                <w:b/>
              </w:rPr>
              <w:t>B.</w:t>
            </w:r>
            <w:r w:rsidR="00ED2F3A">
              <w:rPr>
                <w:b/>
              </w:rPr>
              <w:t>9</w:t>
            </w:r>
          </w:p>
        </w:tc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9E9E9" w:themeFill="accent6"/>
          </w:tcPr>
          <w:p w14:paraId="4192E157" w14:textId="77777777" w:rsidR="00ED2F3A" w:rsidRPr="00D15205" w:rsidRDefault="00ED2F3A" w:rsidP="00E44279">
            <w:pPr>
              <w:ind w:left="-108"/>
              <w:rPr>
                <w:b/>
              </w:rPr>
            </w:pPr>
            <w:r w:rsidRPr="00D15205">
              <w:rPr>
                <w:b/>
              </w:rPr>
              <w:t>Cost Sharing</w:t>
            </w:r>
          </w:p>
        </w:tc>
      </w:tr>
      <w:tr w:rsidR="00ED2F3A" w14:paraId="5E7FD1DE" w14:textId="77777777" w:rsidTr="001A6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630" w:type="dxa"/>
            <w:shd w:val="clear" w:color="auto" w:fill="00C1D5"/>
          </w:tcPr>
          <w:p w14:paraId="15E38FE2" w14:textId="77777777" w:rsidR="00ED2F3A" w:rsidRPr="005E729D" w:rsidRDefault="00ED2F3A" w:rsidP="009F0862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sdt>
          <w:sdtPr>
            <w:id w:val="101041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6138FD1" w14:textId="367B4868" w:rsidR="00ED2F3A" w:rsidRDefault="00ED2F3A" w:rsidP="00E442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00C1D5"/>
          </w:tcPr>
          <w:p w14:paraId="4781200A" w14:textId="77777777" w:rsidR="00ED2F3A" w:rsidRPr="005E729D" w:rsidRDefault="00ED2F3A" w:rsidP="00DF144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sdt>
          <w:sdtPr>
            <w:id w:val="-38726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FB6F4AD" w14:textId="2BB37A72" w:rsidR="00ED2F3A" w:rsidRDefault="00ED2F3A" w:rsidP="00E442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00C1D5"/>
          </w:tcPr>
          <w:p w14:paraId="68D570E7" w14:textId="77777777" w:rsidR="00ED2F3A" w:rsidRPr="00176A88" w:rsidRDefault="00ED2F3A" w:rsidP="00E44279">
            <w:pPr>
              <w:jc w:val="center"/>
              <w:rPr>
                <w:b/>
              </w:rPr>
            </w:pPr>
            <w:r w:rsidRPr="00176A88">
              <w:rPr>
                <w:b/>
              </w:rPr>
              <w:t>N/A</w:t>
            </w:r>
          </w:p>
        </w:tc>
        <w:sdt>
          <w:sdtPr>
            <w:id w:val="-188325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F5948E0" w14:textId="0EF21405" w:rsidR="00ED2F3A" w:rsidRDefault="00ED2F3A" w:rsidP="00E4427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0" w:type="dxa"/>
            <w:vAlign w:val="center"/>
          </w:tcPr>
          <w:p w14:paraId="7F4D95FC" w14:textId="2451F87D" w:rsidR="00ED2F3A" w:rsidRPr="00781C8C" w:rsidRDefault="00ED2F3A" w:rsidP="00E44279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781C8C">
              <w:rPr>
                <w:rFonts w:cs="Arial"/>
                <w:sz w:val="20"/>
                <w:szCs w:val="18"/>
              </w:rPr>
              <w:t xml:space="preserve">When and if cost share is committed by </w:t>
            </w:r>
            <w:r w:rsidR="009A4F53">
              <w:rPr>
                <w:rFonts w:cs="Arial"/>
                <w:sz w:val="20"/>
                <w:szCs w:val="18"/>
              </w:rPr>
              <w:t xml:space="preserve">your </w:t>
            </w:r>
            <w:r w:rsidRPr="00781C8C">
              <w:rPr>
                <w:rFonts w:cs="Arial"/>
                <w:sz w:val="20"/>
                <w:szCs w:val="18"/>
              </w:rPr>
              <w:t xml:space="preserve">organization, does </w:t>
            </w:r>
            <w:r w:rsidR="009A4F53">
              <w:rPr>
                <w:rFonts w:cs="Arial"/>
                <w:sz w:val="20"/>
                <w:szCs w:val="18"/>
              </w:rPr>
              <w:t xml:space="preserve">your </w:t>
            </w:r>
            <w:r w:rsidRPr="00781C8C">
              <w:rPr>
                <w:rFonts w:cs="Arial"/>
                <w:sz w:val="20"/>
                <w:szCs w:val="18"/>
              </w:rPr>
              <w:t xml:space="preserve">organization have an effective </w:t>
            </w:r>
            <w:r>
              <w:rPr>
                <w:rFonts w:cs="Arial"/>
                <w:sz w:val="20"/>
                <w:szCs w:val="18"/>
              </w:rPr>
              <w:t>procedure</w:t>
            </w:r>
            <w:r w:rsidRPr="00781C8C">
              <w:rPr>
                <w:rFonts w:cs="Arial"/>
                <w:sz w:val="20"/>
                <w:szCs w:val="18"/>
              </w:rPr>
              <w:t xml:space="preserve"> for tracking and determining that it has met any cost sharing goals required for a project? </w:t>
            </w:r>
            <w:r>
              <w:rPr>
                <w:rFonts w:cs="Arial"/>
                <w:sz w:val="20"/>
                <w:szCs w:val="18"/>
              </w:rPr>
              <w:t>If your response is N/A (Not Applicable), p</w:t>
            </w:r>
            <w:r w:rsidRPr="00781C8C">
              <w:rPr>
                <w:rFonts w:cs="Arial"/>
                <w:sz w:val="20"/>
                <w:szCs w:val="18"/>
              </w:rPr>
              <w:t xml:space="preserve">lease provide </w:t>
            </w:r>
            <w:r>
              <w:rPr>
                <w:rFonts w:cs="Arial"/>
                <w:sz w:val="20"/>
                <w:szCs w:val="18"/>
              </w:rPr>
              <w:t xml:space="preserve">a </w:t>
            </w:r>
            <w:r w:rsidRPr="00781C8C">
              <w:rPr>
                <w:rFonts w:cs="Arial"/>
                <w:sz w:val="20"/>
                <w:szCs w:val="18"/>
              </w:rPr>
              <w:t>brief description/explanation</w:t>
            </w:r>
            <w:r>
              <w:rPr>
                <w:rFonts w:cs="Arial"/>
                <w:sz w:val="20"/>
                <w:szCs w:val="18"/>
              </w:rPr>
              <w:t>:</w:t>
            </w:r>
            <w:r>
              <w:rPr>
                <w:i/>
              </w:rPr>
              <w:t xml:space="preserve"> </w:t>
            </w:r>
            <w:sdt>
              <w:sdtPr>
                <w:rPr>
                  <w:rStyle w:val="SubtleEmphasis"/>
                  <w:i w:val="0"/>
                </w:rPr>
                <w:id w:val="1639462508"/>
                <w:showingPlcHdr/>
              </w:sdtPr>
              <w:sdtEndPr>
                <w:rPr>
                  <w:rStyle w:val="DefaultParagraphFont"/>
                  <w:rFonts w:asciiTheme="minorHAnsi" w:hAnsiTheme="minorHAnsi"/>
                  <w:iCs w:val="0"/>
                  <w:color w:val="auto"/>
                </w:rPr>
              </w:sdtEndPr>
              <w:sdtContent>
                <w:r w:rsidRPr="007B790C">
                  <w:rPr>
                    <w:rStyle w:val="PlaceholderText"/>
                    <w:shd w:val="clear" w:color="auto" w:fill="E9E9E9" w:themeFill="accent6"/>
                  </w:rPr>
                  <w:t>Click or tap here to enter text</w:t>
                </w:r>
              </w:sdtContent>
            </w:sdt>
            <w:r w:rsidRPr="00781C8C">
              <w:rPr>
                <w:rFonts w:cs="Arial"/>
                <w:sz w:val="20"/>
                <w:szCs w:val="18"/>
              </w:rPr>
              <w:t>.</w:t>
            </w:r>
            <w:r>
              <w:rPr>
                <w:rFonts w:cs="Arial"/>
                <w:sz w:val="20"/>
                <w:szCs w:val="18"/>
              </w:rPr>
              <w:t xml:space="preserve"> </w:t>
            </w:r>
          </w:p>
        </w:tc>
      </w:tr>
    </w:tbl>
    <w:p w14:paraId="68A30C16" w14:textId="77777777" w:rsidR="00ED2F3A" w:rsidRDefault="00ED2F3A"/>
    <w:tbl>
      <w:tblPr>
        <w:tblStyle w:val="TableGrid"/>
        <w:tblpPr w:leftFromText="180" w:rightFromText="180" w:vertAnchor="text" w:tblpX="-288" w:tblpY="6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211905" w:rsidRPr="00211905" w14:paraId="52CA2A25" w14:textId="77777777" w:rsidTr="001A6B35">
        <w:trPr>
          <w:trHeight w:val="257"/>
        </w:trPr>
        <w:tc>
          <w:tcPr>
            <w:tcW w:w="10800" w:type="dxa"/>
            <w:shd w:val="clear" w:color="auto" w:fill="1B365D"/>
          </w:tcPr>
          <w:p w14:paraId="52138B0C" w14:textId="77777777" w:rsidR="00B3731A" w:rsidRPr="00211905" w:rsidRDefault="00B3731A" w:rsidP="008D6B50">
            <w:pPr>
              <w:rPr>
                <w:b/>
                <w:color w:val="FFFFFF" w:themeColor="background1"/>
              </w:rPr>
            </w:pPr>
            <w:r w:rsidRPr="00211905">
              <w:rPr>
                <w:b/>
                <w:color w:val="FFFFFF" w:themeColor="background1"/>
              </w:rPr>
              <w:t xml:space="preserve">SECTION </w:t>
            </w:r>
            <w:r w:rsidR="00EB52AA">
              <w:rPr>
                <w:b/>
                <w:color w:val="FFFFFF" w:themeColor="background1"/>
              </w:rPr>
              <w:t xml:space="preserve">C – ADDITIONAL </w:t>
            </w:r>
            <w:r w:rsidR="00DD2DD3">
              <w:rPr>
                <w:b/>
                <w:color w:val="FFFFFF" w:themeColor="background1"/>
              </w:rPr>
              <w:t>INFORMATION, COMMENTS</w:t>
            </w:r>
            <w:r w:rsidR="00211905" w:rsidRPr="00211905">
              <w:rPr>
                <w:b/>
                <w:color w:val="FFFFFF" w:themeColor="background1"/>
              </w:rPr>
              <w:t xml:space="preserve"> AND RELEVANT LINKS</w:t>
            </w:r>
          </w:p>
        </w:tc>
      </w:tr>
      <w:tr w:rsidR="00B3731A" w14:paraId="4236B5B3" w14:textId="77777777" w:rsidTr="00001D00">
        <w:trPr>
          <w:trHeight w:val="395"/>
        </w:trPr>
        <w:tc>
          <w:tcPr>
            <w:tcW w:w="10800" w:type="dxa"/>
          </w:tcPr>
          <w:sdt>
            <w:sdtPr>
              <w:id w:val="827714666"/>
              <w:showingPlcHdr/>
            </w:sdtPr>
            <w:sdtEndPr/>
            <w:sdtContent>
              <w:p w14:paraId="30BF9EAA" w14:textId="0CDC8AA4" w:rsidR="00B3731A" w:rsidRDefault="00B3731A" w:rsidP="008D6B50">
                <w:r w:rsidRPr="00E259B8">
                  <w:rPr>
                    <w:rStyle w:val="PlaceholderText"/>
                    <w:shd w:val="clear" w:color="auto" w:fill="E9E9E9" w:themeFill="accent6"/>
                  </w:rPr>
                  <w:t>Click or tap here to enter text.</w:t>
                </w:r>
              </w:p>
            </w:sdtContent>
          </w:sdt>
        </w:tc>
      </w:tr>
    </w:tbl>
    <w:p w14:paraId="47E57AFB" w14:textId="77777777" w:rsidR="00EF0CD4" w:rsidRDefault="00EF0CD4" w:rsidP="00154694">
      <w:pPr>
        <w:rPr>
          <w:rStyle w:val="Strong"/>
        </w:rPr>
      </w:pPr>
    </w:p>
    <w:p w14:paraId="49ABB8B0" w14:textId="77777777" w:rsidR="00EF0CD4" w:rsidRDefault="00EF0CD4" w:rsidP="00A41175">
      <w:pPr>
        <w:jc w:val="center"/>
        <w:rPr>
          <w:rStyle w:val="Strong"/>
        </w:rPr>
      </w:pPr>
    </w:p>
    <w:tbl>
      <w:tblPr>
        <w:tblStyle w:val="TableGrid"/>
        <w:tblW w:w="10800" w:type="dxa"/>
        <w:tblInd w:w="-275" w:type="dxa"/>
        <w:shd w:val="clear" w:color="auto" w:fill="1B365D"/>
        <w:tblLook w:val="04A0" w:firstRow="1" w:lastRow="0" w:firstColumn="1" w:lastColumn="0" w:noHBand="0" w:noVBand="1"/>
      </w:tblPr>
      <w:tblGrid>
        <w:gridCol w:w="10800"/>
      </w:tblGrid>
      <w:tr w:rsidR="00EF0CD4" w:rsidRPr="00EF0CD4" w14:paraId="32A2A46C" w14:textId="77777777" w:rsidTr="001A6B35">
        <w:tc>
          <w:tcPr>
            <w:tcW w:w="10800" w:type="dxa"/>
            <w:shd w:val="clear" w:color="auto" w:fill="1B365D"/>
          </w:tcPr>
          <w:p w14:paraId="5BD9190B" w14:textId="77777777" w:rsidR="00EF0CD4" w:rsidRPr="00EF0CD4" w:rsidRDefault="00EF0CD4" w:rsidP="00EF0CD4">
            <w:pPr>
              <w:jc w:val="center"/>
              <w:rPr>
                <w:rStyle w:val="Strong"/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EF0CD4">
              <w:rPr>
                <w:rStyle w:val="Strong"/>
                <w:rFonts w:asciiTheme="minorHAnsi" w:hAnsiTheme="minorHAnsi" w:cstheme="minorHAnsi"/>
                <w:color w:val="FFFFFF" w:themeColor="background1"/>
                <w:szCs w:val="22"/>
              </w:rPr>
              <w:t>SUBRECIPIENT CERTIFICATION OF ACCURACY OF INFORMATION</w:t>
            </w:r>
          </w:p>
        </w:tc>
      </w:tr>
    </w:tbl>
    <w:p w14:paraId="248A8C84" w14:textId="77777777" w:rsidR="00FD40F0" w:rsidRDefault="00FD40F0" w:rsidP="00A41175">
      <w:pPr>
        <w:jc w:val="center"/>
        <w:rPr>
          <w:rStyle w:val="Strong"/>
        </w:rPr>
      </w:pPr>
    </w:p>
    <w:p w14:paraId="723D7027" w14:textId="77777777" w:rsidR="00FD40F0" w:rsidRDefault="00FD40F0" w:rsidP="00A41175">
      <w:pPr>
        <w:jc w:val="center"/>
        <w:rPr>
          <w:rStyle w:val="Strong"/>
        </w:rPr>
      </w:pPr>
    </w:p>
    <w:tbl>
      <w:tblPr>
        <w:tblStyle w:val="TableGrid"/>
        <w:tblW w:w="1081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248"/>
        <w:gridCol w:w="2306"/>
        <w:gridCol w:w="270"/>
        <w:gridCol w:w="5310"/>
      </w:tblGrid>
      <w:tr w:rsidR="00A41175" w:rsidRPr="00E51E3C" w14:paraId="12AB9146" w14:textId="77777777" w:rsidTr="00B03B45">
        <w:trPr>
          <w:trHeight w:val="800"/>
        </w:trPr>
        <w:tc>
          <w:tcPr>
            <w:tcW w:w="5238" w:type="dxa"/>
            <w:gridSpan w:val="3"/>
            <w:tcBorders>
              <w:bottom w:val="single" w:sz="4" w:space="0" w:color="auto"/>
            </w:tcBorders>
            <w:vAlign w:val="bottom"/>
          </w:tcPr>
          <w:p w14:paraId="3A047DF5" w14:textId="77777777" w:rsidR="00A41175" w:rsidRPr="00E51E3C" w:rsidRDefault="00A41175" w:rsidP="00511119"/>
        </w:tc>
        <w:tc>
          <w:tcPr>
            <w:tcW w:w="270" w:type="dxa"/>
            <w:vAlign w:val="bottom"/>
          </w:tcPr>
          <w:p w14:paraId="5960E829" w14:textId="77777777" w:rsidR="00A41175" w:rsidRPr="00E51E3C" w:rsidRDefault="00A41175" w:rsidP="00E51E3C"/>
        </w:tc>
        <w:sdt>
          <w:sdtPr>
            <w:rPr>
              <w:rFonts w:ascii="Geogrotesque Medium" w:hAnsi="Geogrotesque Medium"/>
              <w:b/>
              <w:bCs/>
            </w:rPr>
            <w:id w:val="-2072033063"/>
            <w:showingPlcHdr/>
          </w:sdtPr>
          <w:sdtEndPr>
            <w:rPr>
              <w:rFonts w:asciiTheme="minorHAnsi" w:hAnsiTheme="minorHAnsi"/>
              <w:b w:val="0"/>
              <w:bCs w:val="0"/>
            </w:rPr>
          </w:sdtEndPr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75B743A9" w14:textId="378D01A9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2AAE1A18" w14:textId="77777777" w:rsidTr="00B03B45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14:paraId="5AF0ED0A" w14:textId="77777777" w:rsidR="00A41175" w:rsidRPr="00E51E3C" w:rsidRDefault="00A41175" w:rsidP="00E51E3C">
            <w:r w:rsidRPr="00E51E3C">
              <w:t>Signature of Subrecipient’s Authorized Official</w:t>
            </w:r>
          </w:p>
        </w:tc>
        <w:tc>
          <w:tcPr>
            <w:tcW w:w="270" w:type="dxa"/>
          </w:tcPr>
          <w:p w14:paraId="67C284D4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  <w:vAlign w:val="bottom"/>
          </w:tcPr>
          <w:p w14:paraId="2C6E9DF2" w14:textId="77777777" w:rsidR="00A41175" w:rsidRPr="00E51E3C" w:rsidRDefault="00A41175" w:rsidP="00E51E3C">
            <w:r w:rsidRPr="00E51E3C">
              <w:t>Legal Name of Subrecipient’s Organization/Institution</w:t>
            </w:r>
          </w:p>
        </w:tc>
      </w:tr>
      <w:tr w:rsidR="00A41175" w:rsidRPr="00E51E3C" w14:paraId="7A8B6BE7" w14:textId="77777777" w:rsidTr="00B03B45">
        <w:trPr>
          <w:trHeight w:val="512"/>
        </w:trPr>
        <w:sdt>
          <w:sdtPr>
            <w:id w:val="-66650045"/>
            <w:showingPlcHdr/>
          </w:sdtPr>
          <w:sdtEndPr/>
          <w:sdtContent>
            <w:tc>
              <w:tcPr>
                <w:tcW w:w="523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42BC1A3" w14:textId="0402661D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14:paraId="4DB08FE3" w14:textId="77777777" w:rsidR="00A41175" w:rsidRPr="00E51E3C" w:rsidRDefault="00A41175" w:rsidP="00E51E3C"/>
        </w:tc>
        <w:sdt>
          <w:sdtPr>
            <w:id w:val="757410394"/>
            <w:showingPlcHdr/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098CD31B" w14:textId="2A915371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674FB1DC" w14:textId="77777777" w:rsidTr="00B03B45">
        <w:tc>
          <w:tcPr>
            <w:tcW w:w="5238" w:type="dxa"/>
            <w:gridSpan w:val="3"/>
            <w:tcBorders>
              <w:top w:val="single" w:sz="4" w:space="0" w:color="auto"/>
            </w:tcBorders>
            <w:vAlign w:val="bottom"/>
          </w:tcPr>
          <w:p w14:paraId="51B7667E" w14:textId="77777777" w:rsidR="00A41175" w:rsidRPr="00E51E3C" w:rsidRDefault="00A41175" w:rsidP="00E51E3C">
            <w:r w:rsidRPr="00E51E3C">
              <w:t>Name and Title of Authorized Official (Print)</w:t>
            </w:r>
          </w:p>
        </w:tc>
        <w:tc>
          <w:tcPr>
            <w:tcW w:w="270" w:type="dxa"/>
          </w:tcPr>
          <w:p w14:paraId="03E3C712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</w:tcPr>
          <w:p w14:paraId="5458A21A" w14:textId="77777777" w:rsidR="00A41175" w:rsidRPr="00E51E3C" w:rsidRDefault="00A41175" w:rsidP="00E51E3C">
            <w:r>
              <w:t>Address</w:t>
            </w:r>
          </w:p>
        </w:tc>
      </w:tr>
      <w:tr w:rsidR="00A41175" w:rsidRPr="00E51E3C" w14:paraId="22B3A333" w14:textId="77777777" w:rsidTr="00B03B45">
        <w:trPr>
          <w:trHeight w:val="413"/>
        </w:trPr>
        <w:sdt>
          <w:sdtPr>
            <w:rPr>
              <w:rStyle w:val="Hyperlink"/>
            </w:rPr>
            <w:id w:val="1167747700"/>
            <w:showingPlcHdr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523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7672CC5" w14:textId="55E65BC9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14:paraId="4C2D7854" w14:textId="77777777" w:rsidR="00A41175" w:rsidRPr="00E51E3C" w:rsidRDefault="00A41175" w:rsidP="00E51E3C"/>
        </w:tc>
        <w:sdt>
          <w:sdtPr>
            <w:id w:val="406186515"/>
            <w:showingPlcHdr/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076E049D" w14:textId="674B6301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313D7401" w14:textId="77777777" w:rsidTr="00B03B45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14:paraId="60889CCA" w14:textId="77777777" w:rsidR="00A41175" w:rsidRPr="00E51E3C" w:rsidRDefault="00A41175" w:rsidP="00E51E3C">
            <w:r w:rsidRPr="00E51E3C">
              <w:t>Email</w:t>
            </w:r>
          </w:p>
        </w:tc>
        <w:tc>
          <w:tcPr>
            <w:tcW w:w="270" w:type="dxa"/>
          </w:tcPr>
          <w:p w14:paraId="73F3D33C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</w:tcPr>
          <w:p w14:paraId="6BFBAD8A" w14:textId="77777777" w:rsidR="00A41175" w:rsidRPr="00E51E3C" w:rsidRDefault="00A41175" w:rsidP="00E51E3C">
            <w:r w:rsidRPr="00E51E3C">
              <w:t>City, State, ZIP</w:t>
            </w:r>
          </w:p>
        </w:tc>
      </w:tr>
      <w:tr w:rsidR="00A41175" w:rsidRPr="00E51E3C" w14:paraId="7C3C2496" w14:textId="77777777" w:rsidTr="00B03B45">
        <w:trPr>
          <w:trHeight w:val="467"/>
        </w:trPr>
        <w:sdt>
          <w:sdtPr>
            <w:id w:val="-925726717"/>
            <w:showingPlcHdr/>
          </w:sdtPr>
          <w:sdtEndPr/>
          <w:sdtContent>
            <w:tc>
              <w:tcPr>
                <w:tcW w:w="2684" w:type="dxa"/>
                <w:tcBorders>
                  <w:bottom w:val="single" w:sz="4" w:space="0" w:color="auto"/>
                </w:tcBorders>
                <w:vAlign w:val="bottom"/>
              </w:tcPr>
              <w:p w14:paraId="1D98215C" w14:textId="7C530D20" w:rsidR="00A41175" w:rsidRPr="00E51E3C" w:rsidRDefault="00A41175" w:rsidP="00A41175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8" w:type="dxa"/>
            <w:vAlign w:val="bottom"/>
          </w:tcPr>
          <w:p w14:paraId="70447579" w14:textId="77777777" w:rsidR="00A41175" w:rsidRPr="00E51E3C" w:rsidRDefault="00A41175" w:rsidP="00A41175"/>
        </w:tc>
        <w:sdt>
          <w:sdtPr>
            <w:id w:val="814605299"/>
            <w:showingPlcHdr/>
          </w:sdtPr>
          <w:sdtEndPr/>
          <w:sdtContent>
            <w:tc>
              <w:tcPr>
                <w:tcW w:w="2306" w:type="dxa"/>
                <w:tcBorders>
                  <w:bottom w:val="single" w:sz="4" w:space="0" w:color="auto"/>
                </w:tcBorders>
                <w:vAlign w:val="bottom"/>
              </w:tcPr>
              <w:p w14:paraId="0D5BA5DC" w14:textId="47E9F8F6" w:rsidR="00A41175" w:rsidRPr="00E51E3C" w:rsidRDefault="00A41175" w:rsidP="00A41175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14:paraId="0FF6A8FD" w14:textId="77777777" w:rsidR="00A41175" w:rsidRPr="00E51E3C" w:rsidRDefault="00A41175" w:rsidP="00A41175"/>
        </w:tc>
        <w:sdt>
          <w:sdtPr>
            <w:id w:val="1130671110"/>
            <w:showingPlcHdr/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04BDB101" w14:textId="20089FC0" w:rsidR="00A41175" w:rsidRPr="00E51E3C" w:rsidRDefault="00A41175" w:rsidP="00A41175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4288DE7B" w14:textId="77777777" w:rsidTr="00B03B45">
        <w:tc>
          <w:tcPr>
            <w:tcW w:w="2684" w:type="dxa"/>
            <w:tcBorders>
              <w:top w:val="single" w:sz="4" w:space="0" w:color="auto"/>
            </w:tcBorders>
          </w:tcPr>
          <w:p w14:paraId="2A549BA9" w14:textId="77777777" w:rsidR="00A41175" w:rsidRPr="00E51E3C" w:rsidRDefault="00A41175" w:rsidP="00E51E3C">
            <w:r w:rsidRPr="00E51E3C">
              <w:t>Phone</w:t>
            </w:r>
          </w:p>
        </w:tc>
        <w:tc>
          <w:tcPr>
            <w:tcW w:w="248" w:type="dxa"/>
          </w:tcPr>
          <w:p w14:paraId="0AE45DF7" w14:textId="77777777" w:rsidR="00A41175" w:rsidRPr="00E51E3C" w:rsidRDefault="00A41175" w:rsidP="00E51E3C"/>
        </w:tc>
        <w:tc>
          <w:tcPr>
            <w:tcW w:w="2306" w:type="dxa"/>
            <w:tcBorders>
              <w:top w:val="single" w:sz="4" w:space="0" w:color="auto"/>
            </w:tcBorders>
          </w:tcPr>
          <w:p w14:paraId="75F58FB7" w14:textId="77777777" w:rsidR="00A41175" w:rsidRPr="00E51E3C" w:rsidRDefault="00A41175" w:rsidP="00E51E3C">
            <w:r w:rsidRPr="00E51E3C">
              <w:t>Fax</w:t>
            </w:r>
          </w:p>
        </w:tc>
        <w:tc>
          <w:tcPr>
            <w:tcW w:w="270" w:type="dxa"/>
          </w:tcPr>
          <w:p w14:paraId="68974827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  <w:vAlign w:val="bottom"/>
          </w:tcPr>
          <w:p w14:paraId="0EB7F6EF" w14:textId="59D9FF53" w:rsidR="00A41175" w:rsidRPr="00E51E3C" w:rsidRDefault="00AB6B7F" w:rsidP="00E51E3C">
            <w:r>
              <w:t>F</w:t>
            </w:r>
            <w:r w:rsidR="00DE3CE5">
              <w:t>ederal</w:t>
            </w:r>
            <w:r w:rsidR="00A41175" w:rsidRPr="00E51E3C">
              <w:t xml:space="preserve"> Employer Identification Number (EIN)</w:t>
            </w:r>
          </w:p>
        </w:tc>
      </w:tr>
      <w:tr w:rsidR="00A41175" w:rsidRPr="00E51E3C" w14:paraId="5B3722BE" w14:textId="77777777" w:rsidTr="00B03B45">
        <w:trPr>
          <w:trHeight w:val="512"/>
        </w:trPr>
        <w:sdt>
          <w:sdtPr>
            <w:id w:val="-11734074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3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7CBDC3E" w14:textId="79B15379" w:rsidR="00A41175" w:rsidRPr="00E51E3C" w:rsidRDefault="00A41175" w:rsidP="00E51E3C">
                <w:r w:rsidRPr="00BA1D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70" w:type="dxa"/>
            <w:vAlign w:val="bottom"/>
          </w:tcPr>
          <w:p w14:paraId="02CCFBE9" w14:textId="77777777" w:rsidR="00A41175" w:rsidRPr="00E51E3C" w:rsidRDefault="00A41175" w:rsidP="00E51E3C"/>
        </w:tc>
        <w:sdt>
          <w:sdtPr>
            <w:id w:val="1931846278"/>
            <w:showingPlcHdr/>
          </w:sdtPr>
          <w:sdtEndPr/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0CE8D4C4" w14:textId="53915BDB" w:rsidR="00A41175" w:rsidRPr="00E51E3C" w:rsidRDefault="00A41175" w:rsidP="00E51E3C">
                <w:r w:rsidRPr="00BA1DC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1175" w:rsidRPr="00E51E3C" w14:paraId="6518638B" w14:textId="77777777" w:rsidTr="00B03B45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14:paraId="6D3CC50D" w14:textId="77777777" w:rsidR="00A41175" w:rsidRPr="00E51E3C" w:rsidRDefault="00A41175" w:rsidP="00E51E3C">
            <w:r w:rsidRPr="00E51E3C">
              <w:t>Date</w:t>
            </w:r>
          </w:p>
        </w:tc>
        <w:tc>
          <w:tcPr>
            <w:tcW w:w="270" w:type="dxa"/>
          </w:tcPr>
          <w:p w14:paraId="4F60862C" w14:textId="77777777" w:rsidR="00A41175" w:rsidRPr="00E51E3C" w:rsidRDefault="00A41175" w:rsidP="00E51E3C"/>
        </w:tc>
        <w:tc>
          <w:tcPr>
            <w:tcW w:w="5310" w:type="dxa"/>
            <w:tcBorders>
              <w:top w:val="single" w:sz="4" w:space="0" w:color="auto"/>
            </w:tcBorders>
          </w:tcPr>
          <w:p w14:paraId="450828F7" w14:textId="0D0B9515" w:rsidR="00A41175" w:rsidRPr="00E51E3C" w:rsidRDefault="00222212" w:rsidP="00222212">
            <w:r w:rsidRPr="005109C7">
              <w:rPr>
                <w:rFonts w:ascii="Calibri" w:hAnsi="Calibri" w:cs="Calibri"/>
                <w:color w:val="202124"/>
                <w:shd w:val="clear" w:color="auto" w:fill="FFFFFF"/>
              </w:rPr>
              <w:t>Unique Entity Identifier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 w:rsidRPr="005109C7">
              <w:rPr>
                <w:rFonts w:ascii="Calibri" w:hAnsi="Calibri" w:cs="Calibri"/>
                <w:color w:val="202124"/>
                <w:shd w:val="clear" w:color="auto" w:fill="FFFFFF"/>
              </w:rPr>
              <w:t>(UEI)</w:t>
            </w:r>
          </w:p>
        </w:tc>
      </w:tr>
    </w:tbl>
    <w:p w14:paraId="73AFC733" w14:textId="77777777" w:rsidR="00A52291" w:rsidRDefault="00A52291" w:rsidP="00A3189B">
      <w:pPr>
        <w:rPr>
          <w:rStyle w:val="Hyperlink"/>
          <w:b w:val="0"/>
          <w:color w:val="auto"/>
        </w:rPr>
      </w:pPr>
    </w:p>
    <w:p w14:paraId="3979EB76" w14:textId="77777777" w:rsidR="00511119" w:rsidRDefault="00511119" w:rsidP="00A3189B">
      <w:pPr>
        <w:rPr>
          <w:rStyle w:val="Hyperlink"/>
          <w:b w:val="0"/>
          <w:color w:val="auto"/>
        </w:rPr>
      </w:pPr>
    </w:p>
    <w:p w14:paraId="154AD221" w14:textId="48A6B156" w:rsidR="00AB6B7F" w:rsidRDefault="00AB6B7F" w:rsidP="00A3189B">
      <w:pPr>
        <w:rPr>
          <w:rStyle w:val="Hyperlink"/>
          <w:b w:val="0"/>
          <w:color w:val="auto"/>
        </w:rPr>
      </w:pPr>
    </w:p>
    <w:p w14:paraId="50945FDB" w14:textId="77777777" w:rsidR="00AB6B7F" w:rsidRPr="00AB6B7F" w:rsidRDefault="00AB6B7F" w:rsidP="00AB6B7F"/>
    <w:p w14:paraId="3DEE1EFD" w14:textId="192BD18C" w:rsidR="00AB6B7F" w:rsidRDefault="00AB6B7F" w:rsidP="00AB6B7F"/>
    <w:p w14:paraId="4112AF1E" w14:textId="10630BF1" w:rsidR="00511119" w:rsidRPr="00AB6B7F" w:rsidRDefault="00511119" w:rsidP="00AB6B7F">
      <w:pPr>
        <w:tabs>
          <w:tab w:val="left" w:pos="4020"/>
        </w:tabs>
      </w:pPr>
    </w:p>
    <w:sectPr w:rsidR="00511119" w:rsidRPr="00AB6B7F" w:rsidSect="00A21AB4">
      <w:headerReference w:type="default" r:id="rId10"/>
      <w:footerReference w:type="even" r:id="rId11"/>
      <w:footerReference w:type="default" r:id="rId12"/>
      <w:type w:val="continuous"/>
      <w:pgSz w:w="12240" w:h="15840" w:code="1"/>
      <w:pgMar w:top="2016" w:right="1080" w:bottom="1008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94E7" w14:textId="77777777" w:rsidR="00C87F20" w:rsidRDefault="00C87F20">
      <w:r>
        <w:separator/>
      </w:r>
    </w:p>
  </w:endnote>
  <w:endnote w:type="continuationSeparator" w:id="0">
    <w:p w14:paraId="27BAFA10" w14:textId="77777777" w:rsidR="00C87F20" w:rsidRDefault="00C8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grotesque SemiBold">
    <w:altName w:val="Calibri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Geogrotesque Bold">
    <w:altName w:val="Arial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 Light Italic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93" w:csb1="00000000"/>
  </w:font>
  <w:font w:name="Geogrotesque Medium">
    <w:altName w:val="Arial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674C" w14:textId="77777777" w:rsidR="0016320D" w:rsidRDefault="001632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C7E6A" w14:textId="77777777" w:rsidR="0016320D" w:rsidRDefault="001632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A982" w14:textId="73A6715C" w:rsidR="0016320D" w:rsidRPr="00E259B8" w:rsidRDefault="0016320D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18"/>
      </w:rPr>
    </w:pPr>
    <w:r w:rsidRPr="00E259B8">
      <w:rPr>
        <w:rStyle w:val="PageNumber"/>
        <w:rFonts w:ascii="Arial" w:hAnsi="Arial" w:cs="Arial"/>
        <w:b/>
        <w:sz w:val="18"/>
      </w:rPr>
      <w:fldChar w:fldCharType="begin"/>
    </w:r>
    <w:r w:rsidRPr="00E259B8">
      <w:rPr>
        <w:rStyle w:val="PageNumber"/>
        <w:rFonts w:ascii="Arial" w:hAnsi="Arial" w:cs="Arial"/>
        <w:b/>
        <w:sz w:val="18"/>
      </w:rPr>
      <w:instrText xml:space="preserve">PAGE  </w:instrText>
    </w:r>
    <w:r w:rsidRPr="00E259B8">
      <w:rPr>
        <w:rStyle w:val="PageNumber"/>
        <w:rFonts w:ascii="Arial" w:hAnsi="Arial" w:cs="Arial"/>
        <w:b/>
        <w:sz w:val="18"/>
      </w:rPr>
      <w:fldChar w:fldCharType="separate"/>
    </w:r>
    <w:r w:rsidR="009D7F5B">
      <w:rPr>
        <w:rStyle w:val="PageNumber"/>
        <w:rFonts w:ascii="Arial" w:hAnsi="Arial" w:cs="Arial"/>
        <w:b/>
        <w:noProof/>
        <w:sz w:val="18"/>
      </w:rPr>
      <w:t>1</w:t>
    </w:r>
    <w:r w:rsidRPr="00E259B8">
      <w:rPr>
        <w:rStyle w:val="PageNumber"/>
        <w:rFonts w:ascii="Arial" w:hAnsi="Arial" w:cs="Arial"/>
        <w:b/>
        <w:sz w:val="18"/>
      </w:rPr>
      <w:fldChar w:fldCharType="end"/>
    </w:r>
  </w:p>
  <w:p w14:paraId="3A839C18" w14:textId="2B8A95B0" w:rsidR="0016320D" w:rsidRPr="00E259B8" w:rsidRDefault="0016320D" w:rsidP="00FF113C">
    <w:pPr>
      <w:pStyle w:val="Footer"/>
      <w:ind w:left="-360" w:right="36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This form last updated </w:t>
    </w:r>
    <w:r w:rsidR="00222212">
      <w:rPr>
        <w:rFonts w:ascii="Arial" w:hAnsi="Arial" w:cs="Arial"/>
        <w:sz w:val="14"/>
        <w:szCs w:val="16"/>
      </w:rPr>
      <w:t>10</w:t>
    </w:r>
    <w:r w:rsidR="009D7F5B">
      <w:rPr>
        <w:rFonts w:ascii="Arial" w:hAnsi="Arial" w:cs="Arial"/>
        <w:sz w:val="14"/>
        <w:szCs w:val="16"/>
      </w:rPr>
      <w:t>.</w:t>
    </w:r>
    <w:r w:rsidR="00222212">
      <w:rPr>
        <w:rFonts w:ascii="Arial" w:hAnsi="Arial" w:cs="Arial"/>
        <w:sz w:val="14"/>
        <w:szCs w:val="16"/>
      </w:rPr>
      <w:t>3</w:t>
    </w:r>
    <w:r w:rsidR="009D7F5B">
      <w:rPr>
        <w:rFonts w:ascii="Arial" w:hAnsi="Arial" w:cs="Arial"/>
        <w:sz w:val="14"/>
        <w:szCs w:val="16"/>
      </w:rPr>
      <w:t>.</w:t>
    </w:r>
    <w:r w:rsidR="00222212">
      <w:rPr>
        <w:rFonts w:ascii="Arial" w:hAnsi="Arial" w:cs="Arial"/>
        <w:sz w:val="14"/>
        <w:szCs w:val="16"/>
      </w:rPr>
      <w:t>2022</w:t>
    </w:r>
    <w:r w:rsidR="009D7F5B">
      <w:rPr>
        <w:rFonts w:ascii="Arial" w:hAnsi="Arial" w:cs="Arial"/>
        <w:sz w:val="14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4B18" w14:textId="77777777" w:rsidR="00C87F20" w:rsidRDefault="00C87F20">
      <w:r>
        <w:separator/>
      </w:r>
    </w:p>
  </w:footnote>
  <w:footnote w:type="continuationSeparator" w:id="0">
    <w:p w14:paraId="63F7197F" w14:textId="77777777" w:rsidR="00C87F20" w:rsidRDefault="00C8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BDB9" w14:textId="08137448" w:rsidR="0016320D" w:rsidRPr="00A2511C" w:rsidRDefault="001A6B35" w:rsidP="001A6B35">
    <w:pPr>
      <w:shd w:val="clear" w:color="auto" w:fill="1B365D"/>
      <w:tabs>
        <w:tab w:val="right" w:pos="9990"/>
      </w:tabs>
      <w:spacing w:before="60"/>
      <w:ind w:left="2880" w:right="-450" w:firstLine="720"/>
      <w:jc w:val="right"/>
      <w:rPr>
        <w:rFonts w:ascii="Arial" w:hAnsi="Arial" w:cs="Arial"/>
        <w:b/>
        <w:color w:val="FFFFFF" w:themeColor="background1"/>
        <w:sz w:val="30"/>
        <w:szCs w:val="30"/>
      </w:rPr>
    </w:pPr>
    <w:r>
      <w:rPr>
        <w:rFonts w:ascii="Arial" w:hAnsi="Arial" w:cs="Arial"/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0" locked="0" layoutInCell="1" allowOverlap="1" wp14:anchorId="4CDA82D2" wp14:editId="00B3FE85">
          <wp:simplePos x="0" y="0"/>
          <wp:positionH relativeFrom="column">
            <wp:posOffset>-200025</wp:posOffset>
          </wp:positionH>
          <wp:positionV relativeFrom="paragraph">
            <wp:posOffset>38135</wp:posOffset>
          </wp:positionV>
          <wp:extent cx="2124856" cy="514350"/>
          <wp:effectExtent l="0" t="0" r="8890" b="0"/>
          <wp:wrapSquare wrapText="bothSides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856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20D" w:rsidRPr="00A2511C">
      <w:rPr>
        <w:rFonts w:ascii="Arial" w:hAnsi="Arial" w:cs="Arial"/>
        <w:b/>
        <w:noProof/>
        <w:color w:val="FFFFFF" w:themeColor="background1"/>
        <w:sz w:val="30"/>
        <w:szCs w:val="30"/>
      </w:rPr>
      <w:t>Office of Sponsored Research</w:t>
    </w:r>
  </w:p>
  <w:p w14:paraId="2F6F5BAB" w14:textId="728F8CA4" w:rsidR="0016320D" w:rsidRPr="00A2511C" w:rsidRDefault="0016320D" w:rsidP="001A6B35">
    <w:pPr>
      <w:shd w:val="clear" w:color="auto" w:fill="1B365D"/>
      <w:tabs>
        <w:tab w:val="right" w:pos="9990"/>
      </w:tabs>
      <w:spacing w:before="60"/>
      <w:ind w:left="2880" w:right="-450"/>
      <w:jc w:val="right"/>
      <w:rPr>
        <w:rFonts w:ascii="Arial" w:hAnsi="Arial" w:cs="Arial"/>
        <w:b/>
        <w:color w:val="FFFFFF" w:themeColor="background1"/>
        <w:sz w:val="32"/>
        <w:szCs w:val="32"/>
      </w:rPr>
    </w:pPr>
    <w:r w:rsidRPr="00A2511C">
      <w:rPr>
        <w:rFonts w:ascii="Arial" w:hAnsi="Arial" w:cs="Arial"/>
        <w:b/>
        <w:color w:val="FFFFFF" w:themeColor="background1"/>
        <w:sz w:val="32"/>
        <w:szCs w:val="32"/>
      </w:rPr>
      <w:t>Subrecipient Certification and Financial Form</w:t>
    </w:r>
  </w:p>
  <w:p w14:paraId="5E1C7387" w14:textId="77777777" w:rsidR="0016320D" w:rsidRPr="00710D1C" w:rsidRDefault="0016320D" w:rsidP="00710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abstractNum w:abstractNumId="0" w15:restartNumberingAfterBreak="0">
    <w:nsid w:val="018028D1"/>
    <w:multiLevelType w:val="hybridMultilevel"/>
    <w:tmpl w:val="3CEA4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9500A"/>
    <w:multiLevelType w:val="hybridMultilevel"/>
    <w:tmpl w:val="B18AA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A06"/>
    <w:multiLevelType w:val="hybridMultilevel"/>
    <w:tmpl w:val="067C0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550DD"/>
    <w:multiLevelType w:val="multilevel"/>
    <w:tmpl w:val="D8B0854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F1BCB"/>
    <w:multiLevelType w:val="hybridMultilevel"/>
    <w:tmpl w:val="48681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07A00"/>
    <w:multiLevelType w:val="hybridMultilevel"/>
    <w:tmpl w:val="93EC4E40"/>
    <w:lvl w:ilvl="0" w:tplc="A06868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C055F"/>
    <w:multiLevelType w:val="multilevel"/>
    <w:tmpl w:val="4868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23F7D"/>
    <w:multiLevelType w:val="multilevel"/>
    <w:tmpl w:val="D9ECBC2E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03012"/>
    <w:multiLevelType w:val="multilevel"/>
    <w:tmpl w:val="D23863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F0865"/>
    <w:multiLevelType w:val="hybridMultilevel"/>
    <w:tmpl w:val="3A16E6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1C55"/>
    <w:multiLevelType w:val="hybridMultilevel"/>
    <w:tmpl w:val="37E22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B782A"/>
    <w:multiLevelType w:val="hybridMultilevel"/>
    <w:tmpl w:val="52701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87612"/>
    <w:multiLevelType w:val="hybridMultilevel"/>
    <w:tmpl w:val="D568B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81EE7"/>
    <w:multiLevelType w:val="hybridMultilevel"/>
    <w:tmpl w:val="512EA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170677"/>
    <w:multiLevelType w:val="hybridMultilevel"/>
    <w:tmpl w:val="55422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A2414"/>
    <w:multiLevelType w:val="multilevel"/>
    <w:tmpl w:val="BE5A3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00298"/>
    <w:multiLevelType w:val="multilevel"/>
    <w:tmpl w:val="6CF21D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7272B"/>
    <w:multiLevelType w:val="hybridMultilevel"/>
    <w:tmpl w:val="9B463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E451CB"/>
    <w:multiLevelType w:val="hybridMultilevel"/>
    <w:tmpl w:val="5E369A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D7D92"/>
    <w:multiLevelType w:val="hybridMultilevel"/>
    <w:tmpl w:val="5DA02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42F7F"/>
    <w:multiLevelType w:val="hybridMultilevel"/>
    <w:tmpl w:val="B6DCC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DE1"/>
    <w:multiLevelType w:val="hybridMultilevel"/>
    <w:tmpl w:val="493C0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2E66"/>
    <w:multiLevelType w:val="hybridMultilevel"/>
    <w:tmpl w:val="7CE62AD0"/>
    <w:lvl w:ilvl="0" w:tplc="D4405B6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12412"/>
    <w:multiLevelType w:val="hybridMultilevel"/>
    <w:tmpl w:val="43BCE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114BF"/>
    <w:multiLevelType w:val="hybridMultilevel"/>
    <w:tmpl w:val="13F06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6644E"/>
    <w:multiLevelType w:val="hybridMultilevel"/>
    <w:tmpl w:val="7D74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8E71F0"/>
    <w:multiLevelType w:val="multilevel"/>
    <w:tmpl w:val="985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C394E"/>
    <w:multiLevelType w:val="hybridMultilevel"/>
    <w:tmpl w:val="2EC83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64425"/>
    <w:multiLevelType w:val="multilevel"/>
    <w:tmpl w:val="EA9AC0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8911F3"/>
    <w:multiLevelType w:val="multilevel"/>
    <w:tmpl w:val="8CC6EE8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676B8E"/>
    <w:multiLevelType w:val="hybridMultilevel"/>
    <w:tmpl w:val="56EE5330"/>
    <w:lvl w:ilvl="0" w:tplc="9DA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AA005A"/>
    <w:multiLevelType w:val="multilevel"/>
    <w:tmpl w:val="34C82C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360A2"/>
    <w:multiLevelType w:val="multilevel"/>
    <w:tmpl w:val="D3A631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330E83"/>
    <w:multiLevelType w:val="hybridMultilevel"/>
    <w:tmpl w:val="D520B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B0E5D"/>
    <w:multiLevelType w:val="multilevel"/>
    <w:tmpl w:val="6AE0B5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A552E"/>
    <w:multiLevelType w:val="hybridMultilevel"/>
    <w:tmpl w:val="A08CA6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093D36"/>
    <w:multiLevelType w:val="multilevel"/>
    <w:tmpl w:val="F47A969E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2838"/>
    <w:multiLevelType w:val="multilevel"/>
    <w:tmpl w:val="37E2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435801"/>
    <w:multiLevelType w:val="multilevel"/>
    <w:tmpl w:val="E750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194F79"/>
    <w:multiLevelType w:val="multilevel"/>
    <w:tmpl w:val="3B5A5F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51AE5"/>
    <w:multiLevelType w:val="hybridMultilevel"/>
    <w:tmpl w:val="E6085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240DD"/>
    <w:multiLevelType w:val="multilevel"/>
    <w:tmpl w:val="1EAE57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131209"/>
    <w:multiLevelType w:val="hybridMultilevel"/>
    <w:tmpl w:val="13D066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47479"/>
    <w:multiLevelType w:val="multilevel"/>
    <w:tmpl w:val="12CA248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BE3332"/>
    <w:multiLevelType w:val="multilevel"/>
    <w:tmpl w:val="7FA45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"/>
  </w:num>
  <w:num w:numId="3">
    <w:abstractNumId w:val="43"/>
  </w:num>
  <w:num w:numId="4">
    <w:abstractNumId w:val="44"/>
  </w:num>
  <w:num w:numId="5">
    <w:abstractNumId w:val="32"/>
  </w:num>
  <w:num w:numId="6">
    <w:abstractNumId w:val="28"/>
  </w:num>
  <w:num w:numId="7">
    <w:abstractNumId w:val="7"/>
  </w:num>
  <w:num w:numId="8">
    <w:abstractNumId w:val="36"/>
  </w:num>
  <w:num w:numId="9">
    <w:abstractNumId w:val="8"/>
  </w:num>
  <w:num w:numId="10">
    <w:abstractNumId w:val="16"/>
  </w:num>
  <w:num w:numId="11">
    <w:abstractNumId w:val="34"/>
  </w:num>
  <w:num w:numId="12">
    <w:abstractNumId w:val="39"/>
  </w:num>
  <w:num w:numId="13">
    <w:abstractNumId w:val="41"/>
  </w:num>
  <w:num w:numId="14">
    <w:abstractNumId w:val="31"/>
  </w:num>
  <w:num w:numId="15">
    <w:abstractNumId w:val="27"/>
  </w:num>
  <w:num w:numId="16">
    <w:abstractNumId w:val="19"/>
  </w:num>
  <w:num w:numId="17">
    <w:abstractNumId w:val="14"/>
  </w:num>
  <w:num w:numId="18">
    <w:abstractNumId w:val="1"/>
  </w:num>
  <w:num w:numId="19">
    <w:abstractNumId w:val="21"/>
  </w:num>
  <w:num w:numId="20">
    <w:abstractNumId w:val="40"/>
  </w:num>
  <w:num w:numId="21">
    <w:abstractNumId w:val="12"/>
  </w:num>
  <w:num w:numId="22">
    <w:abstractNumId w:val="33"/>
  </w:num>
  <w:num w:numId="23">
    <w:abstractNumId w:val="38"/>
  </w:num>
  <w:num w:numId="24">
    <w:abstractNumId w:val="26"/>
  </w:num>
  <w:num w:numId="25">
    <w:abstractNumId w:val="20"/>
  </w:num>
  <w:num w:numId="26">
    <w:abstractNumId w:val="13"/>
  </w:num>
  <w:num w:numId="27">
    <w:abstractNumId w:val="10"/>
  </w:num>
  <w:num w:numId="28">
    <w:abstractNumId w:val="37"/>
  </w:num>
  <w:num w:numId="29">
    <w:abstractNumId w:val="11"/>
  </w:num>
  <w:num w:numId="30">
    <w:abstractNumId w:val="4"/>
  </w:num>
  <w:num w:numId="31">
    <w:abstractNumId w:val="6"/>
  </w:num>
  <w:num w:numId="32">
    <w:abstractNumId w:val="18"/>
  </w:num>
  <w:num w:numId="33">
    <w:abstractNumId w:val="24"/>
  </w:num>
  <w:num w:numId="34">
    <w:abstractNumId w:val="5"/>
  </w:num>
  <w:num w:numId="35">
    <w:abstractNumId w:val="15"/>
  </w:num>
  <w:num w:numId="36">
    <w:abstractNumId w:val="30"/>
  </w:num>
  <w:num w:numId="37">
    <w:abstractNumId w:val="25"/>
  </w:num>
  <w:num w:numId="38">
    <w:abstractNumId w:val="35"/>
  </w:num>
  <w:num w:numId="39">
    <w:abstractNumId w:val="42"/>
  </w:num>
  <w:num w:numId="40">
    <w:abstractNumId w:val="17"/>
  </w:num>
  <w:num w:numId="41">
    <w:abstractNumId w:val="2"/>
  </w:num>
  <w:num w:numId="42">
    <w:abstractNumId w:val="0"/>
  </w:num>
  <w:num w:numId="43">
    <w:abstractNumId w:val="23"/>
  </w:num>
  <w:num w:numId="44">
    <w:abstractNumId w:val="22"/>
  </w:num>
  <w:num w:numId="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eace5,#c8d46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FF"/>
    <w:rsid w:val="00001D00"/>
    <w:rsid w:val="00002AFF"/>
    <w:rsid w:val="00003169"/>
    <w:rsid w:val="0000470A"/>
    <w:rsid w:val="00007AFF"/>
    <w:rsid w:val="000121E5"/>
    <w:rsid w:val="000122B9"/>
    <w:rsid w:val="0001490B"/>
    <w:rsid w:val="00017791"/>
    <w:rsid w:val="00021A4D"/>
    <w:rsid w:val="000274D9"/>
    <w:rsid w:val="00030493"/>
    <w:rsid w:val="000350DF"/>
    <w:rsid w:val="00040F83"/>
    <w:rsid w:val="000455AD"/>
    <w:rsid w:val="000459A5"/>
    <w:rsid w:val="000509E5"/>
    <w:rsid w:val="000519D3"/>
    <w:rsid w:val="00053274"/>
    <w:rsid w:val="00063874"/>
    <w:rsid w:val="00070FE0"/>
    <w:rsid w:val="00076122"/>
    <w:rsid w:val="00090927"/>
    <w:rsid w:val="000921FB"/>
    <w:rsid w:val="00094A7B"/>
    <w:rsid w:val="000A4914"/>
    <w:rsid w:val="000A4CF5"/>
    <w:rsid w:val="000A4DCC"/>
    <w:rsid w:val="000A5115"/>
    <w:rsid w:val="000B01F4"/>
    <w:rsid w:val="000B1580"/>
    <w:rsid w:val="000B5A8C"/>
    <w:rsid w:val="000B7D19"/>
    <w:rsid w:val="000D1FC0"/>
    <w:rsid w:val="000D3145"/>
    <w:rsid w:val="000D4151"/>
    <w:rsid w:val="000D7D58"/>
    <w:rsid w:val="000E18D9"/>
    <w:rsid w:val="000F1780"/>
    <w:rsid w:val="0010205D"/>
    <w:rsid w:val="001110A1"/>
    <w:rsid w:val="00111234"/>
    <w:rsid w:val="00112413"/>
    <w:rsid w:val="0011277B"/>
    <w:rsid w:val="001143A8"/>
    <w:rsid w:val="00114A89"/>
    <w:rsid w:val="00114BFE"/>
    <w:rsid w:val="001162FA"/>
    <w:rsid w:val="0012577B"/>
    <w:rsid w:val="0012677B"/>
    <w:rsid w:val="001325B0"/>
    <w:rsid w:val="00137409"/>
    <w:rsid w:val="001404A1"/>
    <w:rsid w:val="00142FA5"/>
    <w:rsid w:val="00144D6C"/>
    <w:rsid w:val="0014620E"/>
    <w:rsid w:val="00151FA7"/>
    <w:rsid w:val="00154694"/>
    <w:rsid w:val="00154C93"/>
    <w:rsid w:val="0016320D"/>
    <w:rsid w:val="00173128"/>
    <w:rsid w:val="00176498"/>
    <w:rsid w:val="00181CCE"/>
    <w:rsid w:val="00191840"/>
    <w:rsid w:val="00191C46"/>
    <w:rsid w:val="00195575"/>
    <w:rsid w:val="001A6B35"/>
    <w:rsid w:val="001A76E1"/>
    <w:rsid w:val="001B738D"/>
    <w:rsid w:val="001C1C4D"/>
    <w:rsid w:val="001C6670"/>
    <w:rsid w:val="001D23E7"/>
    <w:rsid w:val="001D383F"/>
    <w:rsid w:val="001D4AFF"/>
    <w:rsid w:val="001D64F6"/>
    <w:rsid w:val="001E5023"/>
    <w:rsid w:val="001E5D9C"/>
    <w:rsid w:val="001E6735"/>
    <w:rsid w:val="001F012A"/>
    <w:rsid w:val="002026F3"/>
    <w:rsid w:val="00203C1B"/>
    <w:rsid w:val="00207D63"/>
    <w:rsid w:val="00211905"/>
    <w:rsid w:val="00220BA4"/>
    <w:rsid w:val="00222212"/>
    <w:rsid w:val="002237CA"/>
    <w:rsid w:val="00235FFA"/>
    <w:rsid w:val="002402ED"/>
    <w:rsid w:val="00240E90"/>
    <w:rsid w:val="00242A9E"/>
    <w:rsid w:val="002449B6"/>
    <w:rsid w:val="00246330"/>
    <w:rsid w:val="00246E10"/>
    <w:rsid w:val="00247EB7"/>
    <w:rsid w:val="00253270"/>
    <w:rsid w:val="00257A04"/>
    <w:rsid w:val="00261C15"/>
    <w:rsid w:val="0027703F"/>
    <w:rsid w:val="002937F1"/>
    <w:rsid w:val="00294440"/>
    <w:rsid w:val="002A4FCA"/>
    <w:rsid w:val="002A7519"/>
    <w:rsid w:val="002A7900"/>
    <w:rsid w:val="002B2C00"/>
    <w:rsid w:val="002B3ED5"/>
    <w:rsid w:val="002B4C7B"/>
    <w:rsid w:val="002B77FA"/>
    <w:rsid w:val="002D128A"/>
    <w:rsid w:val="002F0574"/>
    <w:rsid w:val="002F1E7D"/>
    <w:rsid w:val="002F75A7"/>
    <w:rsid w:val="002F7E13"/>
    <w:rsid w:val="00301D51"/>
    <w:rsid w:val="00302AAF"/>
    <w:rsid w:val="00302B68"/>
    <w:rsid w:val="003064BA"/>
    <w:rsid w:val="003066E5"/>
    <w:rsid w:val="0031642F"/>
    <w:rsid w:val="00317D8D"/>
    <w:rsid w:val="00317E1D"/>
    <w:rsid w:val="00322A70"/>
    <w:rsid w:val="00324C45"/>
    <w:rsid w:val="00326136"/>
    <w:rsid w:val="00330DCD"/>
    <w:rsid w:val="00343AE4"/>
    <w:rsid w:val="00360467"/>
    <w:rsid w:val="00362281"/>
    <w:rsid w:val="00373B18"/>
    <w:rsid w:val="00381B73"/>
    <w:rsid w:val="00385B2C"/>
    <w:rsid w:val="003873AF"/>
    <w:rsid w:val="00393191"/>
    <w:rsid w:val="0039528A"/>
    <w:rsid w:val="003A13D8"/>
    <w:rsid w:val="003A1BD0"/>
    <w:rsid w:val="003A1ECF"/>
    <w:rsid w:val="003A6427"/>
    <w:rsid w:val="003B3B6B"/>
    <w:rsid w:val="003B5C88"/>
    <w:rsid w:val="003C3DF6"/>
    <w:rsid w:val="003D04D0"/>
    <w:rsid w:val="003D335D"/>
    <w:rsid w:val="003D48BB"/>
    <w:rsid w:val="003D4B29"/>
    <w:rsid w:val="003E0DC7"/>
    <w:rsid w:val="003E641B"/>
    <w:rsid w:val="003F05A0"/>
    <w:rsid w:val="003F08E5"/>
    <w:rsid w:val="003F2A89"/>
    <w:rsid w:val="003F549D"/>
    <w:rsid w:val="003F5FC1"/>
    <w:rsid w:val="003F68F5"/>
    <w:rsid w:val="003F6D66"/>
    <w:rsid w:val="003F780A"/>
    <w:rsid w:val="004000BD"/>
    <w:rsid w:val="00412ED4"/>
    <w:rsid w:val="0041485E"/>
    <w:rsid w:val="004175CB"/>
    <w:rsid w:val="00422147"/>
    <w:rsid w:val="004225DB"/>
    <w:rsid w:val="00430D79"/>
    <w:rsid w:val="00431EEF"/>
    <w:rsid w:val="00434767"/>
    <w:rsid w:val="00436674"/>
    <w:rsid w:val="00440366"/>
    <w:rsid w:val="004511D9"/>
    <w:rsid w:val="00456917"/>
    <w:rsid w:val="00456992"/>
    <w:rsid w:val="00462D1A"/>
    <w:rsid w:val="00464368"/>
    <w:rsid w:val="0047001B"/>
    <w:rsid w:val="00470F78"/>
    <w:rsid w:val="004834AF"/>
    <w:rsid w:val="004A1016"/>
    <w:rsid w:val="004A35FA"/>
    <w:rsid w:val="004A41E5"/>
    <w:rsid w:val="004A4F9B"/>
    <w:rsid w:val="004B2C53"/>
    <w:rsid w:val="004B6B5E"/>
    <w:rsid w:val="004C1002"/>
    <w:rsid w:val="004C199D"/>
    <w:rsid w:val="004C79E7"/>
    <w:rsid w:val="004E5A17"/>
    <w:rsid w:val="004F71BA"/>
    <w:rsid w:val="00500991"/>
    <w:rsid w:val="00503A66"/>
    <w:rsid w:val="00511119"/>
    <w:rsid w:val="00524899"/>
    <w:rsid w:val="00527070"/>
    <w:rsid w:val="00534C4D"/>
    <w:rsid w:val="00536C0C"/>
    <w:rsid w:val="0054139E"/>
    <w:rsid w:val="005454F5"/>
    <w:rsid w:val="00547E72"/>
    <w:rsid w:val="00550E47"/>
    <w:rsid w:val="00553AF0"/>
    <w:rsid w:val="005671CE"/>
    <w:rsid w:val="0057217F"/>
    <w:rsid w:val="00584B56"/>
    <w:rsid w:val="00587C85"/>
    <w:rsid w:val="00590035"/>
    <w:rsid w:val="0059064D"/>
    <w:rsid w:val="00590C6F"/>
    <w:rsid w:val="00592802"/>
    <w:rsid w:val="0059432F"/>
    <w:rsid w:val="005954EC"/>
    <w:rsid w:val="005A2E59"/>
    <w:rsid w:val="005A47F9"/>
    <w:rsid w:val="005A7E84"/>
    <w:rsid w:val="005A7F97"/>
    <w:rsid w:val="005B0E7F"/>
    <w:rsid w:val="005B13F1"/>
    <w:rsid w:val="005B2DE5"/>
    <w:rsid w:val="005B47DA"/>
    <w:rsid w:val="005B4B26"/>
    <w:rsid w:val="005B5466"/>
    <w:rsid w:val="005B62D5"/>
    <w:rsid w:val="005C3440"/>
    <w:rsid w:val="005C3BE4"/>
    <w:rsid w:val="005C70F3"/>
    <w:rsid w:val="005C7ED8"/>
    <w:rsid w:val="005D545A"/>
    <w:rsid w:val="005D620C"/>
    <w:rsid w:val="005D7BAF"/>
    <w:rsid w:val="005E4D70"/>
    <w:rsid w:val="005E729D"/>
    <w:rsid w:val="005F6373"/>
    <w:rsid w:val="00601181"/>
    <w:rsid w:val="00602F30"/>
    <w:rsid w:val="0063279E"/>
    <w:rsid w:val="006376B1"/>
    <w:rsid w:val="006408E0"/>
    <w:rsid w:val="00647138"/>
    <w:rsid w:val="00647736"/>
    <w:rsid w:val="006510F6"/>
    <w:rsid w:val="00652588"/>
    <w:rsid w:val="0065785D"/>
    <w:rsid w:val="006669D5"/>
    <w:rsid w:val="00670E7E"/>
    <w:rsid w:val="00671F26"/>
    <w:rsid w:val="00673B4D"/>
    <w:rsid w:val="00674039"/>
    <w:rsid w:val="00683D4B"/>
    <w:rsid w:val="00683DCC"/>
    <w:rsid w:val="00690234"/>
    <w:rsid w:val="006909C5"/>
    <w:rsid w:val="006922E4"/>
    <w:rsid w:val="006931DA"/>
    <w:rsid w:val="00694069"/>
    <w:rsid w:val="006A0D7C"/>
    <w:rsid w:val="006A5799"/>
    <w:rsid w:val="006A59FB"/>
    <w:rsid w:val="006B50E5"/>
    <w:rsid w:val="006C7BB9"/>
    <w:rsid w:val="006D01AC"/>
    <w:rsid w:val="006D03C2"/>
    <w:rsid w:val="006D6544"/>
    <w:rsid w:val="006E071B"/>
    <w:rsid w:val="006F1CC6"/>
    <w:rsid w:val="006F5946"/>
    <w:rsid w:val="006F5F1B"/>
    <w:rsid w:val="00706697"/>
    <w:rsid w:val="00710D1C"/>
    <w:rsid w:val="00715C2D"/>
    <w:rsid w:val="00733C18"/>
    <w:rsid w:val="00741F9A"/>
    <w:rsid w:val="00761047"/>
    <w:rsid w:val="0076314D"/>
    <w:rsid w:val="00771557"/>
    <w:rsid w:val="00771783"/>
    <w:rsid w:val="007752CA"/>
    <w:rsid w:val="007756A6"/>
    <w:rsid w:val="00777FC4"/>
    <w:rsid w:val="007806B5"/>
    <w:rsid w:val="00781C8C"/>
    <w:rsid w:val="00796A1D"/>
    <w:rsid w:val="007A13B1"/>
    <w:rsid w:val="007A2227"/>
    <w:rsid w:val="007A2BAB"/>
    <w:rsid w:val="007A3061"/>
    <w:rsid w:val="007B3217"/>
    <w:rsid w:val="007B790C"/>
    <w:rsid w:val="007C28D9"/>
    <w:rsid w:val="007C2949"/>
    <w:rsid w:val="007C2F0A"/>
    <w:rsid w:val="007C4719"/>
    <w:rsid w:val="007C519B"/>
    <w:rsid w:val="007E5191"/>
    <w:rsid w:val="007E6722"/>
    <w:rsid w:val="007E7C0F"/>
    <w:rsid w:val="007F1B84"/>
    <w:rsid w:val="007F2FAB"/>
    <w:rsid w:val="007F307C"/>
    <w:rsid w:val="007F3C9D"/>
    <w:rsid w:val="007F4BD7"/>
    <w:rsid w:val="007F5B64"/>
    <w:rsid w:val="008003EE"/>
    <w:rsid w:val="00802FFB"/>
    <w:rsid w:val="008046CC"/>
    <w:rsid w:val="00806D2D"/>
    <w:rsid w:val="00812F9B"/>
    <w:rsid w:val="00816F5B"/>
    <w:rsid w:val="00817413"/>
    <w:rsid w:val="008277D9"/>
    <w:rsid w:val="00835B3D"/>
    <w:rsid w:val="00855504"/>
    <w:rsid w:val="00860F1C"/>
    <w:rsid w:val="008614F8"/>
    <w:rsid w:val="00862A54"/>
    <w:rsid w:val="008653B6"/>
    <w:rsid w:val="00870E73"/>
    <w:rsid w:val="00873684"/>
    <w:rsid w:val="00876176"/>
    <w:rsid w:val="00876F18"/>
    <w:rsid w:val="008825AF"/>
    <w:rsid w:val="00882AD0"/>
    <w:rsid w:val="00882C72"/>
    <w:rsid w:val="00886239"/>
    <w:rsid w:val="008864F5"/>
    <w:rsid w:val="00890CA4"/>
    <w:rsid w:val="008A1C72"/>
    <w:rsid w:val="008A4F81"/>
    <w:rsid w:val="008A699D"/>
    <w:rsid w:val="008A6A0A"/>
    <w:rsid w:val="008B1F2B"/>
    <w:rsid w:val="008B63F3"/>
    <w:rsid w:val="008C1122"/>
    <w:rsid w:val="008C4F41"/>
    <w:rsid w:val="008D06FC"/>
    <w:rsid w:val="008D0A9E"/>
    <w:rsid w:val="008D1366"/>
    <w:rsid w:val="008D5E82"/>
    <w:rsid w:val="008D6B50"/>
    <w:rsid w:val="008D7491"/>
    <w:rsid w:val="008E1F8F"/>
    <w:rsid w:val="008E6C6E"/>
    <w:rsid w:val="008F01A0"/>
    <w:rsid w:val="008F0D78"/>
    <w:rsid w:val="008F2E75"/>
    <w:rsid w:val="008F333C"/>
    <w:rsid w:val="008F3DC8"/>
    <w:rsid w:val="008F5FB1"/>
    <w:rsid w:val="00900016"/>
    <w:rsid w:val="009057E3"/>
    <w:rsid w:val="009167CC"/>
    <w:rsid w:val="00920F14"/>
    <w:rsid w:val="00924646"/>
    <w:rsid w:val="00927997"/>
    <w:rsid w:val="00934E87"/>
    <w:rsid w:val="009374EE"/>
    <w:rsid w:val="00942D9D"/>
    <w:rsid w:val="00946858"/>
    <w:rsid w:val="00946E9B"/>
    <w:rsid w:val="00947A74"/>
    <w:rsid w:val="00957ACE"/>
    <w:rsid w:val="00964FF1"/>
    <w:rsid w:val="009718F1"/>
    <w:rsid w:val="00972BFC"/>
    <w:rsid w:val="00973621"/>
    <w:rsid w:val="00975300"/>
    <w:rsid w:val="00976E8B"/>
    <w:rsid w:val="00976F1F"/>
    <w:rsid w:val="00980851"/>
    <w:rsid w:val="0099739A"/>
    <w:rsid w:val="009A43CD"/>
    <w:rsid w:val="009A4F53"/>
    <w:rsid w:val="009B0263"/>
    <w:rsid w:val="009B2C43"/>
    <w:rsid w:val="009B317C"/>
    <w:rsid w:val="009B50D0"/>
    <w:rsid w:val="009B557B"/>
    <w:rsid w:val="009C244E"/>
    <w:rsid w:val="009C4E61"/>
    <w:rsid w:val="009C4EAE"/>
    <w:rsid w:val="009D113C"/>
    <w:rsid w:val="009D2A22"/>
    <w:rsid w:val="009D30B4"/>
    <w:rsid w:val="009D46B9"/>
    <w:rsid w:val="009D4D3F"/>
    <w:rsid w:val="009D6D1B"/>
    <w:rsid w:val="009D7F5B"/>
    <w:rsid w:val="009E5316"/>
    <w:rsid w:val="009E5ACD"/>
    <w:rsid w:val="009F0862"/>
    <w:rsid w:val="009F1767"/>
    <w:rsid w:val="009F1CC2"/>
    <w:rsid w:val="00A1374E"/>
    <w:rsid w:val="00A1419D"/>
    <w:rsid w:val="00A21AB4"/>
    <w:rsid w:val="00A2511C"/>
    <w:rsid w:val="00A3189B"/>
    <w:rsid w:val="00A33039"/>
    <w:rsid w:val="00A338AB"/>
    <w:rsid w:val="00A36150"/>
    <w:rsid w:val="00A41175"/>
    <w:rsid w:val="00A42ABB"/>
    <w:rsid w:val="00A45772"/>
    <w:rsid w:val="00A511BE"/>
    <w:rsid w:val="00A52291"/>
    <w:rsid w:val="00A52D14"/>
    <w:rsid w:val="00A55526"/>
    <w:rsid w:val="00A55FB1"/>
    <w:rsid w:val="00A5737A"/>
    <w:rsid w:val="00A65C4D"/>
    <w:rsid w:val="00A778CD"/>
    <w:rsid w:val="00A81926"/>
    <w:rsid w:val="00A81E16"/>
    <w:rsid w:val="00A87C55"/>
    <w:rsid w:val="00A87F3E"/>
    <w:rsid w:val="00A96284"/>
    <w:rsid w:val="00AA0D21"/>
    <w:rsid w:val="00AA128D"/>
    <w:rsid w:val="00AA1295"/>
    <w:rsid w:val="00AA1692"/>
    <w:rsid w:val="00AA2653"/>
    <w:rsid w:val="00AA78D1"/>
    <w:rsid w:val="00AB0B22"/>
    <w:rsid w:val="00AB484D"/>
    <w:rsid w:val="00AB6B7F"/>
    <w:rsid w:val="00AC1B04"/>
    <w:rsid w:val="00AC6219"/>
    <w:rsid w:val="00AC6885"/>
    <w:rsid w:val="00AC6C0D"/>
    <w:rsid w:val="00AC7C3A"/>
    <w:rsid w:val="00AC7C91"/>
    <w:rsid w:val="00AD2760"/>
    <w:rsid w:val="00AD27B1"/>
    <w:rsid w:val="00AE6A9D"/>
    <w:rsid w:val="00AE71E3"/>
    <w:rsid w:val="00AE7F33"/>
    <w:rsid w:val="00B026B5"/>
    <w:rsid w:val="00B026B6"/>
    <w:rsid w:val="00B03B45"/>
    <w:rsid w:val="00B058D5"/>
    <w:rsid w:val="00B06F74"/>
    <w:rsid w:val="00B10D0B"/>
    <w:rsid w:val="00B11141"/>
    <w:rsid w:val="00B12216"/>
    <w:rsid w:val="00B12468"/>
    <w:rsid w:val="00B13FA4"/>
    <w:rsid w:val="00B14764"/>
    <w:rsid w:val="00B166A5"/>
    <w:rsid w:val="00B16989"/>
    <w:rsid w:val="00B16A37"/>
    <w:rsid w:val="00B24133"/>
    <w:rsid w:val="00B306E0"/>
    <w:rsid w:val="00B3359F"/>
    <w:rsid w:val="00B35591"/>
    <w:rsid w:val="00B3731A"/>
    <w:rsid w:val="00B452A7"/>
    <w:rsid w:val="00B47466"/>
    <w:rsid w:val="00B52FC4"/>
    <w:rsid w:val="00B563E4"/>
    <w:rsid w:val="00B56857"/>
    <w:rsid w:val="00B601B2"/>
    <w:rsid w:val="00B63632"/>
    <w:rsid w:val="00B66BF8"/>
    <w:rsid w:val="00B66E41"/>
    <w:rsid w:val="00B67766"/>
    <w:rsid w:val="00B70C71"/>
    <w:rsid w:val="00B815A3"/>
    <w:rsid w:val="00B873B3"/>
    <w:rsid w:val="00B94541"/>
    <w:rsid w:val="00B96441"/>
    <w:rsid w:val="00BA2F10"/>
    <w:rsid w:val="00BA44B3"/>
    <w:rsid w:val="00BA6207"/>
    <w:rsid w:val="00BB03DA"/>
    <w:rsid w:val="00BB0B04"/>
    <w:rsid w:val="00BB1199"/>
    <w:rsid w:val="00BC166A"/>
    <w:rsid w:val="00BC30B2"/>
    <w:rsid w:val="00BC3FA1"/>
    <w:rsid w:val="00BC4392"/>
    <w:rsid w:val="00BD0FF5"/>
    <w:rsid w:val="00BE0364"/>
    <w:rsid w:val="00BE124A"/>
    <w:rsid w:val="00BE1DFF"/>
    <w:rsid w:val="00BE2C48"/>
    <w:rsid w:val="00BE4C5F"/>
    <w:rsid w:val="00BE5B39"/>
    <w:rsid w:val="00BE6C32"/>
    <w:rsid w:val="00BE7392"/>
    <w:rsid w:val="00C02A58"/>
    <w:rsid w:val="00C07DD8"/>
    <w:rsid w:val="00C10BEA"/>
    <w:rsid w:val="00C12044"/>
    <w:rsid w:val="00C121CA"/>
    <w:rsid w:val="00C17FCE"/>
    <w:rsid w:val="00C22F88"/>
    <w:rsid w:val="00C2669C"/>
    <w:rsid w:val="00C27589"/>
    <w:rsid w:val="00C30935"/>
    <w:rsid w:val="00C32B04"/>
    <w:rsid w:val="00C33703"/>
    <w:rsid w:val="00C3710F"/>
    <w:rsid w:val="00C40B9C"/>
    <w:rsid w:val="00C40C9E"/>
    <w:rsid w:val="00C4538E"/>
    <w:rsid w:val="00C45E61"/>
    <w:rsid w:val="00C52D4D"/>
    <w:rsid w:val="00C53599"/>
    <w:rsid w:val="00C56AE4"/>
    <w:rsid w:val="00C56C2B"/>
    <w:rsid w:val="00C66EE5"/>
    <w:rsid w:val="00C72346"/>
    <w:rsid w:val="00C76306"/>
    <w:rsid w:val="00C80081"/>
    <w:rsid w:val="00C8090B"/>
    <w:rsid w:val="00C814CB"/>
    <w:rsid w:val="00C846E8"/>
    <w:rsid w:val="00C87F20"/>
    <w:rsid w:val="00C90C5D"/>
    <w:rsid w:val="00C92ED4"/>
    <w:rsid w:val="00C9575F"/>
    <w:rsid w:val="00CA1BC1"/>
    <w:rsid w:val="00CA527C"/>
    <w:rsid w:val="00CA559E"/>
    <w:rsid w:val="00CB198B"/>
    <w:rsid w:val="00CB2129"/>
    <w:rsid w:val="00CB5045"/>
    <w:rsid w:val="00CB59D0"/>
    <w:rsid w:val="00CC06A5"/>
    <w:rsid w:val="00CC1FEA"/>
    <w:rsid w:val="00CC2D30"/>
    <w:rsid w:val="00CC2EC5"/>
    <w:rsid w:val="00CC31A5"/>
    <w:rsid w:val="00CC4E3C"/>
    <w:rsid w:val="00CC680D"/>
    <w:rsid w:val="00CC73BC"/>
    <w:rsid w:val="00CD1218"/>
    <w:rsid w:val="00CE1390"/>
    <w:rsid w:val="00CE2713"/>
    <w:rsid w:val="00CE3B48"/>
    <w:rsid w:val="00CE7E9F"/>
    <w:rsid w:val="00CF1B9F"/>
    <w:rsid w:val="00CF3E13"/>
    <w:rsid w:val="00CF67FB"/>
    <w:rsid w:val="00CF6AE7"/>
    <w:rsid w:val="00D0105F"/>
    <w:rsid w:val="00D022D8"/>
    <w:rsid w:val="00D05C5B"/>
    <w:rsid w:val="00D0773A"/>
    <w:rsid w:val="00D103FF"/>
    <w:rsid w:val="00D14473"/>
    <w:rsid w:val="00D15205"/>
    <w:rsid w:val="00D36DCB"/>
    <w:rsid w:val="00D377C8"/>
    <w:rsid w:val="00D51A96"/>
    <w:rsid w:val="00D52B8F"/>
    <w:rsid w:val="00D53B5A"/>
    <w:rsid w:val="00D5768F"/>
    <w:rsid w:val="00D619FB"/>
    <w:rsid w:val="00D64288"/>
    <w:rsid w:val="00D70BBC"/>
    <w:rsid w:val="00D76391"/>
    <w:rsid w:val="00D805A1"/>
    <w:rsid w:val="00D80B86"/>
    <w:rsid w:val="00D810FD"/>
    <w:rsid w:val="00D851D1"/>
    <w:rsid w:val="00D90633"/>
    <w:rsid w:val="00D91063"/>
    <w:rsid w:val="00D919B5"/>
    <w:rsid w:val="00D93E23"/>
    <w:rsid w:val="00D94AE1"/>
    <w:rsid w:val="00D957D0"/>
    <w:rsid w:val="00D964CC"/>
    <w:rsid w:val="00D967DB"/>
    <w:rsid w:val="00D96ECC"/>
    <w:rsid w:val="00D978BE"/>
    <w:rsid w:val="00DB0CBE"/>
    <w:rsid w:val="00DC4D18"/>
    <w:rsid w:val="00DC5AAF"/>
    <w:rsid w:val="00DD2DD3"/>
    <w:rsid w:val="00DD462A"/>
    <w:rsid w:val="00DD5A41"/>
    <w:rsid w:val="00DE1BFE"/>
    <w:rsid w:val="00DE310B"/>
    <w:rsid w:val="00DE3CE5"/>
    <w:rsid w:val="00DE432B"/>
    <w:rsid w:val="00DE7B48"/>
    <w:rsid w:val="00DE7CE7"/>
    <w:rsid w:val="00DF1442"/>
    <w:rsid w:val="00DF56DD"/>
    <w:rsid w:val="00E02A5A"/>
    <w:rsid w:val="00E1241A"/>
    <w:rsid w:val="00E12E48"/>
    <w:rsid w:val="00E157C5"/>
    <w:rsid w:val="00E1675F"/>
    <w:rsid w:val="00E16907"/>
    <w:rsid w:val="00E250CA"/>
    <w:rsid w:val="00E259B8"/>
    <w:rsid w:val="00E262FE"/>
    <w:rsid w:val="00E32B66"/>
    <w:rsid w:val="00E3451F"/>
    <w:rsid w:val="00E345A2"/>
    <w:rsid w:val="00E35EB1"/>
    <w:rsid w:val="00E40243"/>
    <w:rsid w:val="00E4252B"/>
    <w:rsid w:val="00E44279"/>
    <w:rsid w:val="00E453B3"/>
    <w:rsid w:val="00E5147A"/>
    <w:rsid w:val="00E51E3C"/>
    <w:rsid w:val="00E57131"/>
    <w:rsid w:val="00E61928"/>
    <w:rsid w:val="00E652E6"/>
    <w:rsid w:val="00E654EE"/>
    <w:rsid w:val="00E67C90"/>
    <w:rsid w:val="00E73953"/>
    <w:rsid w:val="00E77982"/>
    <w:rsid w:val="00E80788"/>
    <w:rsid w:val="00E842AD"/>
    <w:rsid w:val="00E95102"/>
    <w:rsid w:val="00E9721A"/>
    <w:rsid w:val="00EA3131"/>
    <w:rsid w:val="00EA4725"/>
    <w:rsid w:val="00EA556D"/>
    <w:rsid w:val="00EB52AA"/>
    <w:rsid w:val="00EB576C"/>
    <w:rsid w:val="00EB67D0"/>
    <w:rsid w:val="00EB6BC2"/>
    <w:rsid w:val="00ED0235"/>
    <w:rsid w:val="00ED067E"/>
    <w:rsid w:val="00ED2F3A"/>
    <w:rsid w:val="00ED4A6D"/>
    <w:rsid w:val="00EE263A"/>
    <w:rsid w:val="00EE61E0"/>
    <w:rsid w:val="00EF0110"/>
    <w:rsid w:val="00EF0CD4"/>
    <w:rsid w:val="00F14C3F"/>
    <w:rsid w:val="00F161D2"/>
    <w:rsid w:val="00F17D2E"/>
    <w:rsid w:val="00F253E7"/>
    <w:rsid w:val="00F33E9B"/>
    <w:rsid w:val="00F34433"/>
    <w:rsid w:val="00F345CB"/>
    <w:rsid w:val="00F41AE7"/>
    <w:rsid w:val="00F43A40"/>
    <w:rsid w:val="00F45977"/>
    <w:rsid w:val="00F523C4"/>
    <w:rsid w:val="00F5351C"/>
    <w:rsid w:val="00F54AD4"/>
    <w:rsid w:val="00F62185"/>
    <w:rsid w:val="00F632B9"/>
    <w:rsid w:val="00F64D6B"/>
    <w:rsid w:val="00F67205"/>
    <w:rsid w:val="00F675FB"/>
    <w:rsid w:val="00F71F8E"/>
    <w:rsid w:val="00F72E5E"/>
    <w:rsid w:val="00F76457"/>
    <w:rsid w:val="00F812B3"/>
    <w:rsid w:val="00F84AB9"/>
    <w:rsid w:val="00F84DAD"/>
    <w:rsid w:val="00F862B7"/>
    <w:rsid w:val="00F97588"/>
    <w:rsid w:val="00F97A2A"/>
    <w:rsid w:val="00FA1B4D"/>
    <w:rsid w:val="00FB23B1"/>
    <w:rsid w:val="00FC2FC3"/>
    <w:rsid w:val="00FC4D5E"/>
    <w:rsid w:val="00FD40F0"/>
    <w:rsid w:val="00FD6684"/>
    <w:rsid w:val="00FE4243"/>
    <w:rsid w:val="00FE4575"/>
    <w:rsid w:val="00FE5C43"/>
    <w:rsid w:val="00FF10B3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eace5,#c8d462"/>
    </o:shapedefaults>
    <o:shapelayout v:ext="edit">
      <o:idmap v:ext="edit" data="1"/>
    </o:shapelayout>
  </w:shapeDefaults>
  <w:decimalSymbol w:val="."/>
  <w:listSeparator w:val=","/>
  <w14:docId w14:val="4C4ECDC6"/>
  <w15:docId w15:val="{95ECF197-79E1-4750-A710-0D02D30D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AFF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C4E3C"/>
    <w:pPr>
      <w:keepNext/>
      <w:spacing w:before="240" w:after="120"/>
      <w:outlineLvl w:val="0"/>
    </w:pPr>
    <w:rPr>
      <w:rFonts w:ascii="Geogrotesque SemiBold" w:hAnsi="Geogrotesque SemiBold"/>
      <w:b/>
      <w:color w:val="123054"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CC4E3C"/>
    <w:pPr>
      <w:keepNext/>
      <w:outlineLvl w:val="1"/>
    </w:pPr>
    <w:rPr>
      <w:rFonts w:ascii="Geogrotesque Bold" w:hAnsi="Geogrotesque Bold"/>
      <w:b/>
      <w:color w:val="39B6B9"/>
      <w:kern w:val="28"/>
      <w:sz w:val="32"/>
    </w:rPr>
  </w:style>
  <w:style w:type="paragraph" w:styleId="Heading3">
    <w:name w:val="heading 3"/>
    <w:basedOn w:val="Normal"/>
    <w:next w:val="Normal"/>
    <w:link w:val="Heading3Char"/>
    <w:qFormat/>
    <w:rsid w:val="00CC4E3C"/>
    <w:pPr>
      <w:keepNext/>
      <w:outlineLvl w:val="2"/>
    </w:pPr>
    <w:rPr>
      <w:rFonts w:ascii="Geogrotesque Bold" w:hAnsi="Geogrotesque Bold"/>
      <w:b/>
      <w:color w:val="207C7E"/>
      <w:sz w:val="28"/>
    </w:rPr>
  </w:style>
  <w:style w:type="paragraph" w:styleId="Heading4">
    <w:name w:val="heading 4"/>
    <w:basedOn w:val="Normal"/>
    <w:next w:val="Normal"/>
    <w:link w:val="Heading4Char"/>
    <w:qFormat/>
    <w:rsid w:val="00CC4E3C"/>
    <w:pPr>
      <w:keepNext/>
      <w:outlineLvl w:val="3"/>
    </w:pPr>
    <w:rPr>
      <w:rFonts w:ascii="Geogrotesque Bold" w:hAnsi="Geogrotesque Bold"/>
      <w:b/>
      <w:bCs/>
      <w:color w:val="89C348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4E3C"/>
    <w:pPr>
      <w:keepNext/>
      <w:keepLines/>
      <w:spacing w:before="200"/>
      <w:outlineLvl w:val="4"/>
    </w:pPr>
    <w:rPr>
      <w:rFonts w:ascii="Geogrotesque Bold" w:eastAsiaTheme="majorEastAsia" w:hAnsi="Geogrotesque Bold" w:cstheme="majorBidi"/>
      <w:color w:val="1230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A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A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4A7B"/>
  </w:style>
  <w:style w:type="paragraph" w:styleId="BalloonText">
    <w:name w:val="Balloon Text"/>
    <w:basedOn w:val="Normal"/>
    <w:semiHidden/>
    <w:rsid w:val="00385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52291"/>
    <w:rPr>
      <w:b/>
      <w:color w:val="39B6B9" w:themeColor="accent2"/>
      <w:u w:val="none"/>
    </w:rPr>
  </w:style>
  <w:style w:type="character" w:customStyle="1" w:styleId="Heading2Char">
    <w:name w:val="Heading 2 Char"/>
    <w:basedOn w:val="DefaultParagraphFont"/>
    <w:link w:val="Heading2"/>
    <w:rsid w:val="00CC4E3C"/>
    <w:rPr>
      <w:rFonts w:ascii="Geogrotesque Bold" w:hAnsi="Geogrotesque Bold"/>
      <w:b/>
      <w:color w:val="39B6B9"/>
      <w:kern w:val="28"/>
      <w:sz w:val="32"/>
      <w:szCs w:val="24"/>
    </w:rPr>
  </w:style>
  <w:style w:type="paragraph" w:styleId="TOC1">
    <w:name w:val="toc 1"/>
    <w:basedOn w:val="Normal"/>
    <w:next w:val="Normal"/>
    <w:autoRedefine/>
    <w:semiHidden/>
    <w:rsid w:val="001F012A"/>
    <w:rPr>
      <w:sz w:val="17"/>
    </w:rPr>
  </w:style>
  <w:style w:type="paragraph" w:styleId="TOC2">
    <w:name w:val="toc 2"/>
    <w:basedOn w:val="Normal"/>
    <w:next w:val="Normal"/>
    <w:autoRedefine/>
    <w:uiPriority w:val="39"/>
    <w:rsid w:val="001F012A"/>
    <w:pPr>
      <w:ind w:left="200"/>
    </w:pPr>
    <w:rPr>
      <w:sz w:val="17"/>
    </w:rPr>
  </w:style>
  <w:style w:type="paragraph" w:styleId="TOC3">
    <w:name w:val="toc 3"/>
    <w:basedOn w:val="Normal"/>
    <w:next w:val="Normal"/>
    <w:autoRedefine/>
    <w:semiHidden/>
    <w:rsid w:val="001F012A"/>
    <w:pPr>
      <w:ind w:left="400"/>
    </w:pPr>
    <w:rPr>
      <w:sz w:val="17"/>
    </w:rPr>
  </w:style>
  <w:style w:type="character" w:styleId="FollowedHyperlink">
    <w:name w:val="FollowedHyperlink"/>
    <w:basedOn w:val="DefaultParagraphFont"/>
    <w:rsid w:val="00F34433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1F012A"/>
    <w:pPr>
      <w:ind w:left="600"/>
    </w:pPr>
    <w:rPr>
      <w:sz w:val="17"/>
    </w:rPr>
  </w:style>
  <w:style w:type="character" w:styleId="CommentReference">
    <w:name w:val="annotation reference"/>
    <w:basedOn w:val="DefaultParagraphFont"/>
    <w:semiHidden/>
    <w:rsid w:val="004175CB"/>
    <w:rPr>
      <w:sz w:val="16"/>
      <w:szCs w:val="16"/>
    </w:rPr>
  </w:style>
  <w:style w:type="paragraph" w:styleId="CommentText">
    <w:name w:val="annotation text"/>
    <w:basedOn w:val="Normal"/>
    <w:semiHidden/>
    <w:rsid w:val="004175CB"/>
  </w:style>
  <w:style w:type="paragraph" w:styleId="CommentSubject">
    <w:name w:val="annotation subject"/>
    <w:basedOn w:val="CommentText"/>
    <w:next w:val="CommentText"/>
    <w:semiHidden/>
    <w:rsid w:val="004175CB"/>
    <w:rPr>
      <w:b/>
      <w:bCs/>
    </w:rPr>
  </w:style>
  <w:style w:type="table" w:styleId="TableGrid">
    <w:name w:val="Table Grid"/>
    <w:basedOn w:val="TableNormal"/>
    <w:rsid w:val="0036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dHutch">
    <w:name w:val="Fred Hutch"/>
    <w:basedOn w:val="Heading1"/>
    <w:link w:val="FredHutchChar"/>
    <w:qFormat/>
    <w:rsid w:val="00CC4E3C"/>
  </w:style>
  <w:style w:type="character" w:customStyle="1" w:styleId="FredHutchChar">
    <w:name w:val="Fred Hutch Char"/>
    <w:basedOn w:val="Heading1Char"/>
    <w:link w:val="FredHutch"/>
    <w:rsid w:val="00CC4E3C"/>
    <w:rPr>
      <w:rFonts w:ascii="Geogrotesque SemiBold" w:hAnsi="Geogrotesque SemiBold"/>
      <w:b/>
      <w:color w:val="123054"/>
      <w:kern w:val="28"/>
      <w:sz w:val="40"/>
      <w:szCs w:val="24"/>
    </w:rPr>
  </w:style>
  <w:style w:type="character" w:customStyle="1" w:styleId="Heading1Char">
    <w:name w:val="Heading 1 Char"/>
    <w:basedOn w:val="DefaultParagraphFont"/>
    <w:link w:val="Heading1"/>
    <w:rsid w:val="00CC4E3C"/>
    <w:rPr>
      <w:rFonts w:ascii="Geogrotesque SemiBold" w:hAnsi="Geogrotesque SemiBold"/>
      <w:b/>
      <w:color w:val="123054"/>
      <w:kern w:val="28"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CC4E3C"/>
    <w:rPr>
      <w:rFonts w:ascii="Geogrotesque Bold" w:hAnsi="Geogrotesque Bold"/>
      <w:b/>
      <w:color w:val="207C7E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C4E3C"/>
    <w:rPr>
      <w:rFonts w:ascii="Geogrotesque Bold" w:hAnsi="Geogrotesque Bold"/>
      <w:b/>
      <w:bCs/>
      <w:color w:val="89C348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C4E3C"/>
    <w:rPr>
      <w:rFonts w:ascii="Geogrotesque Bold" w:eastAsiaTheme="majorEastAsia" w:hAnsi="Geogrotesque Bold" w:cstheme="majorBidi"/>
      <w:color w:val="123054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CC4E3C"/>
    <w:pPr>
      <w:pBdr>
        <w:bottom w:val="single" w:sz="8" w:space="4" w:color="207C7E" w:themeColor="accent1"/>
      </w:pBdr>
      <w:spacing w:after="300"/>
      <w:contextualSpacing/>
    </w:pPr>
    <w:rPr>
      <w:rFonts w:ascii="Geogrotesque Bold" w:eastAsiaTheme="majorEastAsia" w:hAnsi="Geogrotesque Bold" w:cstheme="majorBidi"/>
      <w:color w:val="12305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C4E3C"/>
    <w:rPr>
      <w:rFonts w:ascii="Geogrotesque Bold" w:eastAsiaTheme="majorEastAsia" w:hAnsi="Geogrotesque Bold" w:cstheme="majorBidi"/>
      <w:color w:val="12305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CC4E3C"/>
    <w:pPr>
      <w:numPr>
        <w:ilvl w:val="1"/>
      </w:numPr>
    </w:pPr>
    <w:rPr>
      <w:rFonts w:ascii="Geogrotesque Light Italic" w:eastAsiaTheme="majorEastAsia" w:hAnsi="Geogrotesque Light Italic" w:cstheme="majorBidi"/>
      <w:i/>
      <w:iCs/>
      <w:color w:val="207C7E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CC4E3C"/>
    <w:rPr>
      <w:rFonts w:ascii="Geogrotesque Light Italic" w:eastAsiaTheme="majorEastAsia" w:hAnsi="Geogrotesque Light Italic" w:cstheme="majorBidi"/>
      <w:i/>
      <w:iCs/>
      <w:color w:val="207C7E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CC4E3C"/>
    <w:rPr>
      <w:rFonts w:ascii="Geogrotesque Medium" w:hAnsi="Geogrotesque Medium"/>
      <w:b/>
      <w:bCs/>
    </w:rPr>
  </w:style>
  <w:style w:type="character" w:styleId="Emphasis">
    <w:name w:val="Emphasis"/>
    <w:basedOn w:val="DefaultParagraphFont"/>
    <w:qFormat/>
    <w:rsid w:val="00CC4E3C"/>
    <w:rPr>
      <w:rFonts w:ascii="Geogrotesque Light Italic" w:hAnsi="Geogrotesque Light Italic"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CC4E3C"/>
    <w:pPr>
      <w:ind w:left="720"/>
      <w:contextualSpacing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CC4E3C"/>
    <w:rPr>
      <w:i/>
      <w:iCs/>
      <w:color w:val="123054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4E3C"/>
    <w:rPr>
      <w:rFonts w:asciiTheme="minorHAnsi" w:hAnsiTheme="minorHAnsi"/>
      <w:i/>
      <w:iCs/>
      <w:color w:val="123054" w:themeColor="text1"/>
      <w:sz w:val="22"/>
      <w:szCs w:val="24"/>
    </w:rPr>
  </w:style>
  <w:style w:type="character" w:styleId="SubtleEmphasis">
    <w:name w:val="Subtle Emphasis"/>
    <w:basedOn w:val="DefaultParagraphFont"/>
    <w:uiPriority w:val="19"/>
    <w:qFormat/>
    <w:rsid w:val="00CC4E3C"/>
    <w:rPr>
      <w:rFonts w:ascii="Geogrotesque Light Italic" w:hAnsi="Geogrotesque Light Italic"/>
      <w:i/>
      <w:iCs/>
      <w:color w:val="123054"/>
    </w:rPr>
  </w:style>
  <w:style w:type="character" w:styleId="IntenseEmphasis">
    <w:name w:val="Intense Emphasis"/>
    <w:basedOn w:val="DefaultParagraphFont"/>
    <w:uiPriority w:val="21"/>
    <w:qFormat/>
    <w:rsid w:val="00CC4E3C"/>
    <w:rPr>
      <w:b/>
      <w:bCs/>
      <w:i/>
      <w:iCs/>
      <w:color w:val="207C7E" w:themeColor="accent1"/>
    </w:rPr>
  </w:style>
  <w:style w:type="character" w:styleId="PlaceholderText">
    <w:name w:val="Placeholder Text"/>
    <w:basedOn w:val="DefaultParagraphFont"/>
    <w:uiPriority w:val="99"/>
    <w:semiHidden/>
    <w:rsid w:val="001D4AFF"/>
    <w:rPr>
      <w:color w:val="808080"/>
    </w:rPr>
  </w:style>
  <w:style w:type="character" w:customStyle="1" w:styleId="Style1">
    <w:name w:val="Style1"/>
    <w:basedOn w:val="DefaultParagraphFont"/>
    <w:uiPriority w:val="1"/>
    <w:rsid w:val="007B790C"/>
    <w:rPr>
      <w:color w:val="00B0F0"/>
    </w:rPr>
  </w:style>
  <w:style w:type="character" w:customStyle="1" w:styleId="Style2">
    <w:name w:val="Style2"/>
    <w:basedOn w:val="DefaultParagraphFont"/>
    <w:uiPriority w:val="1"/>
    <w:rsid w:val="007B790C"/>
    <w:rPr>
      <w:u w:color="39B6B9" w:themeColor="accent2"/>
    </w:rPr>
  </w:style>
  <w:style w:type="character" w:customStyle="1" w:styleId="Style3">
    <w:name w:val="Style3"/>
    <w:basedOn w:val="DefaultParagraphFont"/>
    <w:uiPriority w:val="1"/>
    <w:rsid w:val="007B790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67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7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8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8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9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133data@fredhutch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xtranet.fhcrc.org/EN/sections/osr/FH_Audit_Requirements/Required_Subrecipient_Aud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B8DD6CECE4B7AAF3A99F950A7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5022-04D8-4FED-BEE5-057B17EF0467}"/>
      </w:docPartPr>
      <w:docPartBody>
        <w:p w:rsidR="00C24A90" w:rsidRDefault="00467C63" w:rsidP="00467C63">
          <w:pPr>
            <w:pStyle w:val="7FFB8DD6CECE4B7AAF3A99F950A78B8D17"/>
          </w:pPr>
          <w:r w:rsidRPr="00C92ED4">
            <w:rPr>
              <w:rStyle w:val="PlaceholderText"/>
              <w:shd w:val="clear" w:color="auto" w:fill="70AD47" w:themeFill="accent6"/>
            </w:rPr>
            <w:t>Click or tap here to enter text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5712-B92D-4005-8110-A6B0E56F061A}"/>
      </w:docPartPr>
      <w:docPartBody>
        <w:p w:rsidR="003B5801" w:rsidRDefault="003B5801">
          <w:r w:rsidRPr="00A065E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grotesque SemiBold">
    <w:altName w:val="Calibri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Geogrotesque Bold">
    <w:altName w:val="Arial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 Light Italic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93" w:csb1="00000000"/>
  </w:font>
  <w:font w:name="Geogrotesque Medium">
    <w:altName w:val="Arial"/>
    <w:panose1 w:val="00000000000000000000"/>
    <w:charset w:val="00"/>
    <w:family w:val="swiss"/>
    <w:notTrueType/>
    <w:pitch w:val="variable"/>
    <w:sig w:usb0="A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794"/>
    <w:rsid w:val="00027E61"/>
    <w:rsid w:val="00051381"/>
    <w:rsid w:val="000D5F36"/>
    <w:rsid w:val="001061D4"/>
    <w:rsid w:val="00135845"/>
    <w:rsid w:val="00172794"/>
    <w:rsid w:val="001A17F6"/>
    <w:rsid w:val="001A64FD"/>
    <w:rsid w:val="001D0CE6"/>
    <w:rsid w:val="002205A5"/>
    <w:rsid w:val="0025740C"/>
    <w:rsid w:val="0026168A"/>
    <w:rsid w:val="00314ADD"/>
    <w:rsid w:val="00343FAD"/>
    <w:rsid w:val="003B5801"/>
    <w:rsid w:val="004116B1"/>
    <w:rsid w:val="00467C63"/>
    <w:rsid w:val="0049419B"/>
    <w:rsid w:val="00496D7B"/>
    <w:rsid w:val="004E19CF"/>
    <w:rsid w:val="004F35AA"/>
    <w:rsid w:val="00513D74"/>
    <w:rsid w:val="00542114"/>
    <w:rsid w:val="005661DB"/>
    <w:rsid w:val="00574CF8"/>
    <w:rsid w:val="00617437"/>
    <w:rsid w:val="0066514C"/>
    <w:rsid w:val="006A1A30"/>
    <w:rsid w:val="006D1510"/>
    <w:rsid w:val="007D6E56"/>
    <w:rsid w:val="008B1160"/>
    <w:rsid w:val="009005F0"/>
    <w:rsid w:val="00913499"/>
    <w:rsid w:val="00991BC6"/>
    <w:rsid w:val="009B68EF"/>
    <w:rsid w:val="009C0DB7"/>
    <w:rsid w:val="00A37862"/>
    <w:rsid w:val="00A736D8"/>
    <w:rsid w:val="00B34643"/>
    <w:rsid w:val="00C24A90"/>
    <w:rsid w:val="00CF70AC"/>
    <w:rsid w:val="00D01AB4"/>
    <w:rsid w:val="00D4267A"/>
    <w:rsid w:val="00D561FD"/>
    <w:rsid w:val="00D63F66"/>
    <w:rsid w:val="00DC23BE"/>
    <w:rsid w:val="00F31B1C"/>
    <w:rsid w:val="00F353AE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BC6"/>
    <w:rPr>
      <w:color w:val="808080"/>
    </w:rPr>
  </w:style>
  <w:style w:type="paragraph" w:customStyle="1" w:styleId="7FFB8DD6CECE4B7AAF3A99F950A78B8D17">
    <w:name w:val="7FFB8DD6CECE4B7AAF3A99F950A78B8D17"/>
    <w:rsid w:val="00467C63"/>
    <w:pPr>
      <w:spacing w:after="0" w:line="240" w:lineRule="auto"/>
    </w:pPr>
    <w:rPr>
      <w:rFonts w:eastAsia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red Hutch">
      <a:dk1>
        <a:srgbClr val="123054"/>
      </a:dk1>
      <a:lt1>
        <a:srgbClr val="FFFFFF"/>
      </a:lt1>
      <a:dk2>
        <a:srgbClr val="207C7E"/>
      </a:dk2>
      <a:lt2>
        <a:srgbClr val="FFFFFF"/>
      </a:lt2>
      <a:accent1>
        <a:srgbClr val="207C7E"/>
      </a:accent1>
      <a:accent2>
        <a:srgbClr val="39B6B9"/>
      </a:accent2>
      <a:accent3>
        <a:srgbClr val="123054"/>
      </a:accent3>
      <a:accent4>
        <a:srgbClr val="89C348"/>
      </a:accent4>
      <a:accent5>
        <a:srgbClr val="BCE194"/>
      </a:accent5>
      <a:accent6>
        <a:srgbClr val="E9E9E9"/>
      </a:accent6>
      <a:hlink>
        <a:srgbClr val="207C7E"/>
      </a:hlink>
      <a:folHlink>
        <a:srgbClr val="39B6B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575F-55E9-4D96-AC26-78D8B50B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1873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Review:</vt:lpstr>
    </vt:vector>
  </TitlesOfParts>
  <Company>Hutchinson Center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Review:</dc:title>
  <dc:creator>Lysen, Cynthia</dc:creator>
  <cp:lastModifiedBy>Clark, Lori M</cp:lastModifiedBy>
  <cp:revision>3</cp:revision>
  <cp:lastPrinted>2017-06-27T19:35:00Z</cp:lastPrinted>
  <dcterms:created xsi:type="dcterms:W3CDTF">2022-09-30T00:00:00Z</dcterms:created>
  <dcterms:modified xsi:type="dcterms:W3CDTF">2022-09-30T17:40:00Z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1040358288</vt:i4>
  </property>
</Properties>
</file>